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A7BC1" w14:textId="77777777" w:rsidR="00F16D35" w:rsidRPr="007F78F2" w:rsidRDefault="00F16D35" w:rsidP="00F16D35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</w:pPr>
      <w:r w:rsidRPr="007F78F2">
        <w:rPr>
          <w:rFonts w:asciiTheme="majorBidi" w:eastAsia="Times New Roman" w:hAnsiTheme="majorBidi" w:cstheme="majorBidi"/>
          <w:noProof/>
          <w:sz w:val="24"/>
          <w:szCs w:val="24"/>
          <w:lang w:eastAsia="hr-HR"/>
          <w14:ligatures w14:val="none"/>
        </w:rPr>
        <w:drawing>
          <wp:inline distT="0" distB="0" distL="0" distR="0" wp14:anchorId="34637D91" wp14:editId="67D50408">
            <wp:extent cx="502942" cy="684000"/>
            <wp:effectExtent l="0" t="0" r="0" b="1905"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fldChar w:fldCharType="begin"/>
      </w: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instrText xml:space="preserve"> INCLUDEPICTURE "http://www.inet.hr/~box/images/grb-rh.gif" \* MERGEFORMATINET </w:instrText>
      </w: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fldChar w:fldCharType="end"/>
      </w:r>
    </w:p>
    <w:p w14:paraId="432A7254" w14:textId="77777777" w:rsidR="00F16D35" w:rsidRPr="007F78F2" w:rsidRDefault="00F16D35" w:rsidP="00F16D35">
      <w:pPr>
        <w:spacing w:before="60" w:after="168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</w:pP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>VLADA REPUBLIKE HRVATSKE</w:t>
      </w:r>
    </w:p>
    <w:p w14:paraId="4E70EAD7" w14:textId="77777777" w:rsidR="00F16D35" w:rsidRPr="007F78F2" w:rsidRDefault="00F16D35" w:rsidP="00F16D3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</w:pPr>
    </w:p>
    <w:p w14:paraId="5CEE0A47" w14:textId="0A1602D9" w:rsidR="00F16D35" w:rsidRPr="007F78F2" w:rsidRDefault="00D23CBD" w:rsidP="00F16D35">
      <w:pPr>
        <w:spacing w:after="2400" w:line="240" w:lineRule="auto"/>
        <w:ind w:left="4254" w:firstLine="709"/>
        <w:jc w:val="center"/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</w:pPr>
      <w:r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 xml:space="preserve">Zagreb, 23. </w:t>
      </w:r>
      <w:r w:rsidR="00C107C0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>srpnja 2026.</w:t>
      </w:r>
      <w:r w:rsidR="00F16D35"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 xml:space="preserve"> </w:t>
      </w:r>
    </w:p>
    <w:p w14:paraId="330D2D45" w14:textId="77777777" w:rsidR="00F16D35" w:rsidRPr="007F78F2" w:rsidRDefault="00F16D35" w:rsidP="00F16D35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</w:pP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1B8E83FD" w14:textId="77777777" w:rsidR="00F16D35" w:rsidRPr="007F78F2" w:rsidRDefault="00F16D35" w:rsidP="00F16D35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Theme="majorBidi" w:eastAsia="Times New Roman" w:hAnsiTheme="majorBidi" w:cstheme="majorBidi"/>
          <w:b/>
          <w:smallCaps/>
          <w:sz w:val="24"/>
          <w:szCs w:val="24"/>
          <w:lang w:eastAsia="hr-HR"/>
          <w14:ligatures w14:val="none"/>
        </w:rPr>
        <w:sectPr w:rsidR="00F16D35" w:rsidRPr="007F78F2" w:rsidSect="00F16D35">
          <w:headerReference w:type="default" r:id="rId9"/>
          <w:footerReference w:type="first" r:id="rId10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F16D35" w:rsidRPr="007F78F2" w14:paraId="415E6D1D" w14:textId="77777777" w:rsidTr="002A4F93">
        <w:tc>
          <w:tcPr>
            <w:tcW w:w="1951" w:type="dxa"/>
          </w:tcPr>
          <w:p w14:paraId="456A452B" w14:textId="77777777" w:rsidR="00F16D35" w:rsidRPr="007F78F2" w:rsidRDefault="00F16D35" w:rsidP="00C107C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b/>
                <w:smallCaps/>
                <w:sz w:val="24"/>
                <w:szCs w:val="24"/>
              </w:rPr>
              <w:t>Predlagatelj</w:t>
            </w:r>
            <w:r w:rsidRPr="007F78F2">
              <w:rPr>
                <w:rFonts w:asciiTheme="majorBidi" w:hAnsiTheme="majorBidi" w:cstheme="majorBid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8EC6EAC" w14:textId="77777777" w:rsidR="00F16D35" w:rsidRPr="007F78F2" w:rsidRDefault="00F16D35" w:rsidP="00F16D3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Središnji državni ured za Hrvate izvan Republike Hrvatske</w:t>
            </w:r>
          </w:p>
        </w:tc>
      </w:tr>
    </w:tbl>
    <w:p w14:paraId="5E8CC6F4" w14:textId="77777777" w:rsidR="00F16D35" w:rsidRPr="007F78F2" w:rsidRDefault="00F16D35" w:rsidP="00F16D35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</w:pP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59B95B2D" w14:textId="77777777" w:rsidR="00F16D35" w:rsidRPr="007F78F2" w:rsidRDefault="00F16D35" w:rsidP="00F16D35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Theme="majorBidi" w:eastAsia="Times New Roman" w:hAnsiTheme="majorBidi" w:cstheme="majorBidi"/>
          <w:b/>
          <w:smallCaps/>
          <w:sz w:val="24"/>
          <w:szCs w:val="24"/>
          <w:lang w:eastAsia="hr-HR"/>
          <w14:ligatures w14:val="none"/>
        </w:rPr>
        <w:sectPr w:rsidR="00F16D35" w:rsidRPr="007F78F2" w:rsidSect="00F16D35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F16D35" w:rsidRPr="007F78F2" w14:paraId="0C08554E" w14:textId="77777777" w:rsidTr="002A4F93">
        <w:tc>
          <w:tcPr>
            <w:tcW w:w="1951" w:type="dxa"/>
          </w:tcPr>
          <w:p w14:paraId="36EBB3B3" w14:textId="77777777" w:rsidR="00F16D35" w:rsidRPr="007F78F2" w:rsidRDefault="00F16D35" w:rsidP="00C107C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b/>
                <w:smallCaps/>
                <w:sz w:val="24"/>
                <w:szCs w:val="24"/>
              </w:rPr>
              <w:t>Predmet</w:t>
            </w:r>
            <w:r w:rsidRPr="007F78F2">
              <w:rPr>
                <w:rFonts w:asciiTheme="majorBidi" w:hAnsiTheme="majorBidi" w:cstheme="majorBid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B59B884" w14:textId="3BF9599A" w:rsidR="00F16D35" w:rsidRPr="007F78F2" w:rsidRDefault="00F16D35" w:rsidP="00F16D35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Prijedlog odluke o raspodjeli sredstava za financiranje obrazovnih, znanstvenih, kulturnih, zdravstvenih, poljoprivrednih i ostalih programa i projekata od interesa za hrvatski narod u Bosni i Hercegovini za 202</w:t>
            </w:r>
            <w:r w:rsidR="00BD1C85" w:rsidRPr="007F78F2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. godinu</w:t>
            </w:r>
          </w:p>
        </w:tc>
      </w:tr>
    </w:tbl>
    <w:p w14:paraId="03D6AC1B" w14:textId="5A7636C3" w:rsidR="00672CBA" w:rsidRPr="00925E0D" w:rsidRDefault="00F16D35" w:rsidP="00672CBA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>______________________________________________________________</w:t>
      </w:r>
      <w:r w:rsidR="00672CBA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>_____________</w:t>
      </w:r>
    </w:p>
    <w:p w14:paraId="5D9536F0" w14:textId="77777777" w:rsidR="00672CBA" w:rsidRPr="00925E0D" w:rsidRDefault="00672CBA" w:rsidP="00672C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4D5381" w14:textId="77777777" w:rsidR="00672CBA" w:rsidRDefault="00672CBA" w:rsidP="00672CBA">
      <w:pPr>
        <w:tabs>
          <w:tab w:val="left" w:pos="1843"/>
        </w:tabs>
        <w:spacing w:after="0" w:line="360" w:lineRule="auto"/>
        <w:ind w:left="1843" w:hanging="1843"/>
        <w:rPr>
          <w:rFonts w:ascii="Times New Roman" w:hAnsi="Times New Roman"/>
          <w:color w:val="404040"/>
          <w:spacing w:val="20"/>
          <w:sz w:val="24"/>
          <w:szCs w:val="24"/>
        </w:rPr>
      </w:pPr>
    </w:p>
    <w:p w14:paraId="50C1B016" w14:textId="77777777" w:rsidR="00672CBA" w:rsidRDefault="00672CBA" w:rsidP="00672CBA">
      <w:pPr>
        <w:tabs>
          <w:tab w:val="left" w:pos="1843"/>
        </w:tabs>
        <w:spacing w:after="0" w:line="360" w:lineRule="auto"/>
        <w:ind w:left="1843" w:hanging="1843"/>
        <w:rPr>
          <w:rFonts w:ascii="Times New Roman" w:hAnsi="Times New Roman"/>
          <w:color w:val="404040"/>
          <w:spacing w:val="20"/>
          <w:sz w:val="24"/>
          <w:szCs w:val="24"/>
        </w:rPr>
      </w:pPr>
    </w:p>
    <w:p w14:paraId="0F5FBD77" w14:textId="77777777" w:rsidR="00672CBA" w:rsidRDefault="00672CBA" w:rsidP="00672CBA">
      <w:pPr>
        <w:tabs>
          <w:tab w:val="left" w:pos="1843"/>
        </w:tabs>
        <w:spacing w:after="0" w:line="360" w:lineRule="auto"/>
        <w:ind w:left="1843" w:hanging="1843"/>
        <w:rPr>
          <w:rFonts w:ascii="Times New Roman" w:hAnsi="Times New Roman"/>
          <w:color w:val="404040"/>
          <w:spacing w:val="20"/>
          <w:sz w:val="24"/>
          <w:szCs w:val="24"/>
        </w:rPr>
      </w:pPr>
    </w:p>
    <w:p w14:paraId="40AB03DC" w14:textId="77777777" w:rsidR="00672CBA" w:rsidRDefault="00672CBA" w:rsidP="00672CBA">
      <w:pPr>
        <w:tabs>
          <w:tab w:val="left" w:pos="1843"/>
        </w:tabs>
        <w:spacing w:after="0" w:line="360" w:lineRule="auto"/>
        <w:ind w:left="1843" w:hanging="1843"/>
        <w:rPr>
          <w:rFonts w:ascii="Times New Roman" w:hAnsi="Times New Roman"/>
          <w:color w:val="404040"/>
          <w:spacing w:val="20"/>
          <w:sz w:val="24"/>
          <w:szCs w:val="24"/>
        </w:rPr>
      </w:pPr>
    </w:p>
    <w:p w14:paraId="0971739F" w14:textId="77777777" w:rsidR="00672CBA" w:rsidRDefault="00672CBA" w:rsidP="00672CBA">
      <w:pPr>
        <w:tabs>
          <w:tab w:val="left" w:pos="1843"/>
        </w:tabs>
        <w:spacing w:after="0" w:line="360" w:lineRule="auto"/>
        <w:ind w:left="1843" w:hanging="1843"/>
        <w:rPr>
          <w:rFonts w:ascii="Times New Roman" w:hAnsi="Times New Roman"/>
          <w:color w:val="404040"/>
          <w:spacing w:val="20"/>
          <w:sz w:val="24"/>
          <w:szCs w:val="24"/>
        </w:rPr>
      </w:pPr>
    </w:p>
    <w:p w14:paraId="5F33AB3E" w14:textId="77777777" w:rsidR="00672CBA" w:rsidRDefault="00672CBA" w:rsidP="00672CBA">
      <w:pPr>
        <w:tabs>
          <w:tab w:val="left" w:pos="1843"/>
        </w:tabs>
        <w:spacing w:after="0" w:line="360" w:lineRule="auto"/>
        <w:ind w:left="1843" w:hanging="1843"/>
        <w:rPr>
          <w:rFonts w:ascii="Times New Roman" w:hAnsi="Times New Roman"/>
          <w:color w:val="404040"/>
          <w:spacing w:val="20"/>
          <w:sz w:val="24"/>
          <w:szCs w:val="24"/>
        </w:rPr>
      </w:pPr>
    </w:p>
    <w:p w14:paraId="34D55DE4" w14:textId="77777777" w:rsidR="00672CBA" w:rsidRDefault="00672CBA" w:rsidP="00672CBA">
      <w:pPr>
        <w:tabs>
          <w:tab w:val="left" w:pos="1843"/>
        </w:tabs>
        <w:spacing w:after="0" w:line="360" w:lineRule="auto"/>
        <w:ind w:left="1843" w:hanging="1843"/>
        <w:rPr>
          <w:rFonts w:ascii="Times New Roman" w:hAnsi="Times New Roman"/>
          <w:color w:val="404040"/>
          <w:spacing w:val="20"/>
          <w:sz w:val="24"/>
          <w:szCs w:val="24"/>
        </w:rPr>
      </w:pPr>
    </w:p>
    <w:p w14:paraId="57220BE6" w14:textId="77777777" w:rsidR="00672CBA" w:rsidRDefault="00672CBA" w:rsidP="00672CBA">
      <w:pPr>
        <w:tabs>
          <w:tab w:val="left" w:pos="1843"/>
        </w:tabs>
        <w:spacing w:after="0" w:line="360" w:lineRule="auto"/>
        <w:ind w:left="1843" w:hanging="1843"/>
        <w:rPr>
          <w:rFonts w:ascii="Times New Roman" w:hAnsi="Times New Roman"/>
          <w:color w:val="404040"/>
          <w:spacing w:val="20"/>
          <w:sz w:val="24"/>
          <w:szCs w:val="24"/>
        </w:rPr>
      </w:pPr>
    </w:p>
    <w:p w14:paraId="450063C6" w14:textId="77777777" w:rsidR="00672CBA" w:rsidRDefault="00672CBA" w:rsidP="00672CBA">
      <w:pPr>
        <w:tabs>
          <w:tab w:val="left" w:pos="1843"/>
        </w:tabs>
        <w:spacing w:after="0" w:line="360" w:lineRule="auto"/>
        <w:ind w:left="1843" w:hanging="1843"/>
        <w:rPr>
          <w:rFonts w:ascii="Times New Roman" w:hAnsi="Times New Roman"/>
          <w:color w:val="404040"/>
          <w:spacing w:val="20"/>
          <w:sz w:val="24"/>
          <w:szCs w:val="24"/>
        </w:rPr>
      </w:pPr>
    </w:p>
    <w:p w14:paraId="1C46A8AC" w14:textId="77777777" w:rsidR="00672CBA" w:rsidRDefault="00672CBA" w:rsidP="00672CBA">
      <w:pPr>
        <w:tabs>
          <w:tab w:val="left" w:pos="1843"/>
        </w:tabs>
        <w:spacing w:after="0" w:line="360" w:lineRule="auto"/>
        <w:ind w:left="1843" w:hanging="1843"/>
        <w:rPr>
          <w:rFonts w:ascii="Times New Roman" w:hAnsi="Times New Roman"/>
          <w:color w:val="404040"/>
          <w:spacing w:val="20"/>
          <w:sz w:val="24"/>
          <w:szCs w:val="24"/>
        </w:rPr>
      </w:pPr>
    </w:p>
    <w:p w14:paraId="17E89B83" w14:textId="5384E4C2" w:rsidR="00F16D35" w:rsidRPr="00672CBA" w:rsidRDefault="00672CBA" w:rsidP="00672CBA">
      <w:pPr>
        <w:tabs>
          <w:tab w:val="left" w:pos="1843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  <w14:ligatures w14:val="none"/>
        </w:rPr>
        <w:sectPr w:rsidR="00F16D35" w:rsidRPr="00672CBA" w:rsidSect="00F16D35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672CBA">
        <w:rPr>
          <w:rFonts w:ascii="Times New Roman" w:hAnsi="Times New Roman" w:cs="Times New Roman"/>
          <w:color w:val="404040"/>
          <w:spacing w:val="20"/>
          <w:u w:val="single"/>
        </w:rPr>
        <w:t>Banski dvori | Trg Sv. Marka 2  | 10000 Zagre</w:t>
      </w:r>
      <w:r>
        <w:rPr>
          <w:rFonts w:ascii="Times New Roman" w:hAnsi="Times New Roman" w:cs="Times New Roman"/>
          <w:color w:val="404040"/>
          <w:spacing w:val="20"/>
          <w:u w:val="single"/>
        </w:rPr>
        <w:t>b | tel. 01 4569 222 | vlada.gov</w:t>
      </w:r>
    </w:p>
    <w:p w14:paraId="51A2A1D1" w14:textId="3366D437" w:rsidR="00F16D35" w:rsidRPr="00C107C0" w:rsidRDefault="00C107C0" w:rsidP="00F16D35">
      <w:pPr>
        <w:tabs>
          <w:tab w:val="left" w:pos="7155"/>
        </w:tabs>
        <w:spacing w:after="0" w:line="240" w:lineRule="auto"/>
        <w:jc w:val="right"/>
        <w:rPr>
          <w:rFonts w:asciiTheme="majorBidi" w:eastAsia="Calibri" w:hAnsiTheme="majorBidi" w:cstheme="majorBidi"/>
          <w:b/>
          <w:sz w:val="24"/>
          <w:szCs w:val="24"/>
          <w14:ligatures w14:val="none"/>
        </w:rPr>
      </w:pPr>
      <w:r w:rsidRPr="00C107C0">
        <w:rPr>
          <w:rFonts w:asciiTheme="majorBidi" w:eastAsia="Calibri" w:hAnsiTheme="majorBidi" w:cstheme="majorBidi"/>
          <w:b/>
          <w:sz w:val="24"/>
          <w:szCs w:val="24"/>
          <w14:ligatures w14:val="none"/>
        </w:rPr>
        <w:lastRenderedPageBreak/>
        <w:t>PRIJEDLOG</w:t>
      </w:r>
    </w:p>
    <w:p w14:paraId="6726B5BA" w14:textId="77777777" w:rsidR="00F16D35" w:rsidRPr="007F78F2" w:rsidRDefault="00F16D35" w:rsidP="00F16D3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</w:pPr>
    </w:p>
    <w:p w14:paraId="53168280" w14:textId="77777777" w:rsidR="00F16D35" w:rsidRPr="007F78F2" w:rsidRDefault="00F16D35" w:rsidP="00F16D3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</w:p>
    <w:p w14:paraId="219951DA" w14:textId="77777777" w:rsidR="00F16D35" w:rsidRPr="007F78F2" w:rsidRDefault="00F16D35" w:rsidP="00F16D3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</w:p>
    <w:p w14:paraId="11E5DA83" w14:textId="5987653F" w:rsidR="00F16D35" w:rsidRPr="007F78F2" w:rsidRDefault="00F16D35" w:rsidP="00F16D3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ab/>
        <w:t>Na temelju članka 31. stavka 2. Zakona o Vladi Republike Hrvatske (</w:t>
      </w:r>
      <w:r w:rsidR="0089431E"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„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Narodne novine</w:t>
      </w:r>
      <w:r w:rsidR="009D4C9F"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”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, broj 150/11</w:t>
      </w:r>
      <w:r w:rsidR="00A15296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.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, 119/14</w:t>
      </w:r>
      <w:r w:rsidR="00A15296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.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, 93/16</w:t>
      </w:r>
      <w:r w:rsidR="00A15296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.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, 116/18</w:t>
      </w:r>
      <w:r w:rsidR="00A15296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.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, 80/22</w:t>
      </w:r>
      <w:r w:rsidR="00A15296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.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 xml:space="preserve"> i 78/24</w:t>
      </w:r>
      <w:r w:rsidR="00A15296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.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), a u vezi s točkom V. Odluke o osnivanju Povjerenstva za koordinaciju potpore i financiranje obrazovnih, znanstvenih, kulturnih, zdravstvenih, poljoprivrednih i ostalih programa i projekata od interesa za hrvatski narod u Bosni i Hercegovini za 202</w:t>
      </w:r>
      <w:r w:rsidR="00BD1C85"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6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. godinu (</w:t>
      </w:r>
      <w:r w:rsidR="0089431E"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„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Narodne novine</w:t>
      </w:r>
      <w:r w:rsidR="009D4C9F"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”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 xml:space="preserve">, broj </w:t>
      </w:r>
      <w:r w:rsidR="00BD1C85"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23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/2</w:t>
      </w:r>
      <w:r w:rsidR="00BD1C85"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6</w:t>
      </w:r>
      <w:r w:rsidR="00A15296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.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)</w:t>
      </w:r>
      <w:r w:rsidRPr="007F78F2">
        <w:rPr>
          <w:rFonts w:asciiTheme="majorBidi" w:eastAsia="Times New Roman" w:hAnsiTheme="majorBidi" w:cstheme="majorBidi"/>
          <w:snapToGrid w:val="0"/>
          <w:sz w:val="24"/>
          <w:szCs w:val="24"/>
          <w:lang w:eastAsia="zh-CN"/>
          <w14:ligatures w14:val="none"/>
        </w:rPr>
        <w:t xml:space="preserve">, 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Vlada Republike Hrvatske je na sjednici održanoj _________ 202</w:t>
      </w:r>
      <w:r w:rsidR="00BD1C85"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6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 xml:space="preserve">. </w:t>
      </w:r>
      <w:bookmarkStart w:id="0" w:name="_GoBack"/>
      <w:bookmarkEnd w:id="0"/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donijela</w:t>
      </w:r>
    </w:p>
    <w:p w14:paraId="39FC7D8D" w14:textId="77777777" w:rsidR="00F16D35" w:rsidRPr="007F78F2" w:rsidRDefault="00F16D35" w:rsidP="00F16D3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</w:p>
    <w:p w14:paraId="26695946" w14:textId="77777777" w:rsidR="00F16D35" w:rsidRPr="007F78F2" w:rsidRDefault="00F16D35" w:rsidP="00F16D35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</w:p>
    <w:p w14:paraId="32929E1C" w14:textId="77777777" w:rsidR="00F16D35" w:rsidRPr="007F78F2" w:rsidRDefault="00F16D35" w:rsidP="00F16D3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</w:pPr>
      <w:r w:rsidRPr="007F78F2"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  <w:t>O D L U K U</w:t>
      </w:r>
    </w:p>
    <w:p w14:paraId="3DC85D2E" w14:textId="77777777" w:rsidR="00F16D35" w:rsidRPr="007F78F2" w:rsidRDefault="00F16D35" w:rsidP="00F16D35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</w:p>
    <w:p w14:paraId="4AAB92B7" w14:textId="77AFEB09" w:rsidR="00F16D35" w:rsidRPr="007F78F2" w:rsidRDefault="00F16D35" w:rsidP="00F16D3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</w:pPr>
      <w:r w:rsidRPr="007F78F2"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  <w:t>o raspodjeli sredstava za financiranje obrazovnih, znanstvenih, kulturnih, zdravstvenih, poljoprivrednih i ostalih programa i projekata od interesa za hrvatski narod u Bosni i Hercegovini za 202</w:t>
      </w:r>
      <w:r w:rsidR="00BD1C85" w:rsidRPr="007F78F2"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  <w:t>6</w:t>
      </w:r>
      <w:r w:rsidRPr="007F78F2"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  <w:t>. godinu</w:t>
      </w:r>
    </w:p>
    <w:p w14:paraId="33284AA0" w14:textId="77777777" w:rsidR="00F16D35" w:rsidRPr="007F78F2" w:rsidRDefault="00F16D35" w:rsidP="00F16D35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</w:p>
    <w:p w14:paraId="2BC3B54B" w14:textId="77777777" w:rsidR="00F16D35" w:rsidRPr="007F78F2" w:rsidRDefault="00F16D35" w:rsidP="00F16D35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</w:p>
    <w:p w14:paraId="0E0EB792" w14:textId="77777777" w:rsidR="00F16D35" w:rsidRPr="007F78F2" w:rsidRDefault="00F16D35" w:rsidP="00F16D3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</w:pPr>
      <w:r w:rsidRPr="007F78F2"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  <w:t>I.</w:t>
      </w:r>
    </w:p>
    <w:p w14:paraId="65A50DCA" w14:textId="77777777" w:rsidR="00F16D35" w:rsidRPr="007F78F2" w:rsidRDefault="00F16D35" w:rsidP="00F16D3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  <w:lang w:eastAsia="zh-CN"/>
          <w14:ligatures w14:val="none"/>
        </w:rPr>
      </w:pPr>
    </w:p>
    <w:p w14:paraId="080EEF9A" w14:textId="706AEB76" w:rsidR="00F16D35" w:rsidRPr="007F78F2" w:rsidRDefault="00F16D35" w:rsidP="00F16D35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zh-CN"/>
          <w14:ligatures w14:val="none"/>
        </w:rPr>
      </w:pPr>
      <w:r w:rsidRPr="007F78F2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zh-CN"/>
          <w14:ligatures w14:val="none"/>
        </w:rPr>
        <w:tab/>
        <w:t>Sredstva iz Državnog proračuna Republike Hrvatske za 202</w:t>
      </w:r>
      <w:r w:rsidR="00BD1C85" w:rsidRPr="007F78F2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zh-CN"/>
          <w14:ligatures w14:val="none"/>
        </w:rPr>
        <w:t>6</w:t>
      </w:r>
      <w:r w:rsidRPr="007F78F2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zh-CN"/>
          <w14:ligatures w14:val="none"/>
        </w:rPr>
        <w:t>. godinu i projekcija za 202</w:t>
      </w:r>
      <w:r w:rsidR="00BD1C85" w:rsidRPr="007F78F2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zh-CN"/>
          <w14:ligatures w14:val="none"/>
        </w:rPr>
        <w:t>7</w:t>
      </w:r>
      <w:r w:rsidRPr="007F78F2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zh-CN"/>
          <w14:ligatures w14:val="none"/>
        </w:rPr>
        <w:t>. i 202</w:t>
      </w:r>
      <w:r w:rsidR="00BD1C85" w:rsidRPr="007F78F2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zh-CN"/>
          <w14:ligatures w14:val="none"/>
        </w:rPr>
        <w:t>8</w:t>
      </w:r>
      <w:r w:rsidRPr="007F78F2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zh-CN"/>
          <w14:ligatures w14:val="none"/>
        </w:rPr>
        <w:t xml:space="preserve">. godinu, osigurana na stavkama Središnjeg državnog ureda za Hrvate izvan Republike Hrvatske, Glavi 03205, Aktivnosti A862020 </w:t>
      </w:r>
      <w:r w:rsidR="0089431E" w:rsidRPr="007F78F2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zh-CN"/>
          <w14:ligatures w14:val="none"/>
        </w:rPr>
        <w:t>„</w:t>
      </w:r>
      <w:r w:rsidRPr="007F78F2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zh-CN"/>
          <w14:ligatures w14:val="none"/>
        </w:rPr>
        <w:t>Poticaji za obrazovanje i znanost, kulturu, zdravstvo, poljoprivredu i ostale programe Hrvata u BiH</w:t>
      </w:r>
      <w:r w:rsidR="009D4C9F" w:rsidRPr="007F78F2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zh-CN"/>
          <w14:ligatures w14:val="none"/>
        </w:rPr>
        <w:t>”</w:t>
      </w:r>
      <w:r w:rsidRPr="007F78F2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zh-CN"/>
          <w14:ligatures w14:val="none"/>
        </w:rPr>
        <w:t xml:space="preserve"> u ukupnom iznosu od </w:t>
      </w:r>
      <w:r w:rsidR="00BD1C85" w:rsidRPr="007F78F2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zh-CN"/>
          <w14:ligatures w14:val="none"/>
        </w:rPr>
        <w:t>10</w:t>
      </w:r>
      <w:r w:rsidRPr="007F78F2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zh-CN"/>
          <w14:ligatures w14:val="none"/>
        </w:rPr>
        <w:t>.</w:t>
      </w:r>
      <w:r w:rsidR="00BD1C85" w:rsidRPr="007F78F2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zh-CN"/>
          <w14:ligatures w14:val="none"/>
        </w:rPr>
        <w:t>0</w:t>
      </w:r>
      <w:r w:rsidRPr="007F78F2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zh-CN"/>
          <w14:ligatures w14:val="none"/>
        </w:rPr>
        <w:t>00.000,00 eura, raspoređuju se za financiranje sljedećih programa i projekata:</w:t>
      </w:r>
    </w:p>
    <w:p w14:paraId="400AAC08" w14:textId="77777777" w:rsidR="00F16D35" w:rsidRPr="007F78F2" w:rsidRDefault="00F16D35" w:rsidP="00F16D35">
      <w:pPr>
        <w:spacing w:after="0" w:line="240" w:lineRule="auto"/>
        <w:jc w:val="both"/>
        <w:rPr>
          <w:rFonts w:asciiTheme="majorBidi" w:eastAsia="Times New Roman" w:hAnsiTheme="majorBidi" w:cstheme="majorBidi"/>
          <w:snapToGrid w:val="0"/>
          <w:sz w:val="24"/>
          <w:szCs w:val="24"/>
          <w14:ligatures w14:val="none"/>
        </w:rPr>
      </w:pPr>
      <w:r w:rsidRPr="007F78F2">
        <w:rPr>
          <w:rFonts w:asciiTheme="majorBidi" w:eastAsia="Times New Roman" w:hAnsiTheme="majorBidi" w:cstheme="majorBidi"/>
          <w:snapToGrid w:val="0"/>
          <w:sz w:val="24"/>
          <w:szCs w:val="24"/>
          <w14:ligatures w14:val="none"/>
        </w:rPr>
        <w:t xml:space="preserve"> </w:t>
      </w:r>
    </w:p>
    <w:tbl>
      <w:tblPr>
        <w:tblW w:w="9449" w:type="dxa"/>
        <w:tblLook w:val="04A0" w:firstRow="1" w:lastRow="0" w:firstColumn="1" w:lastColumn="0" w:noHBand="0" w:noVBand="1"/>
      </w:tblPr>
      <w:tblGrid>
        <w:gridCol w:w="6379"/>
        <w:gridCol w:w="2126"/>
        <w:gridCol w:w="944"/>
      </w:tblGrid>
      <w:tr w:rsidR="00F16D35" w:rsidRPr="007F78F2" w14:paraId="664388A8" w14:textId="77777777" w:rsidTr="002A4F93">
        <w:tc>
          <w:tcPr>
            <w:tcW w:w="6379" w:type="dxa"/>
          </w:tcPr>
          <w:p w14:paraId="74767483" w14:textId="77777777" w:rsidR="00F16D35" w:rsidRPr="007F78F2" w:rsidRDefault="00F16D35" w:rsidP="00F16D3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bookmarkStart w:id="1" w:name="_Hlk170985499"/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 xml:space="preserve">programima i projektima iz područja obrazovanja i znanosti </w:t>
            </w:r>
          </w:p>
        </w:tc>
        <w:tc>
          <w:tcPr>
            <w:tcW w:w="2126" w:type="dxa"/>
          </w:tcPr>
          <w:p w14:paraId="7F60BBF9" w14:textId="1B9E2F83" w:rsidR="00F16D35" w:rsidRPr="007F78F2" w:rsidRDefault="009A121F" w:rsidP="00F16D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2.</w:t>
            </w:r>
            <w:r w:rsidR="00DC03AE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4</w:t>
            </w:r>
            <w:r w:rsidR="00AE2BB7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0</w:t>
            </w:r>
            <w:r w:rsidR="00DC03AE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5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.000</w:t>
            </w:r>
            <w:r w:rsidR="00F16D3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,00</w:t>
            </w:r>
          </w:p>
        </w:tc>
        <w:tc>
          <w:tcPr>
            <w:tcW w:w="944" w:type="dxa"/>
          </w:tcPr>
          <w:p w14:paraId="3D183F5C" w14:textId="77777777" w:rsidR="00F16D35" w:rsidRPr="007F78F2" w:rsidRDefault="00F16D35" w:rsidP="00F16D3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eura</w:t>
            </w:r>
          </w:p>
        </w:tc>
      </w:tr>
      <w:tr w:rsidR="00F16D35" w:rsidRPr="007F78F2" w14:paraId="4E74CC34" w14:textId="77777777" w:rsidTr="002A4F93">
        <w:tc>
          <w:tcPr>
            <w:tcW w:w="6379" w:type="dxa"/>
          </w:tcPr>
          <w:p w14:paraId="47DE85E0" w14:textId="77777777" w:rsidR="00F16D35" w:rsidRPr="007F78F2" w:rsidRDefault="00F16D35" w:rsidP="00F16D3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programima i projektima iz područja kulture</w:t>
            </w:r>
          </w:p>
        </w:tc>
        <w:tc>
          <w:tcPr>
            <w:tcW w:w="2126" w:type="dxa"/>
          </w:tcPr>
          <w:p w14:paraId="3EC2AAFB" w14:textId="2506049A" w:rsidR="00F16D35" w:rsidRPr="007F78F2" w:rsidRDefault="00DC03AE" w:rsidP="00F16D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2</w:t>
            </w:r>
            <w:r w:rsidR="009A121F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.</w:t>
            </w:r>
            <w:r w:rsidR="001534E2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26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0</w:t>
            </w:r>
            <w:r w:rsidR="009A121F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.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0</w:t>
            </w:r>
            <w:r w:rsidR="009A121F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00</w:t>
            </w:r>
            <w:r w:rsidR="00F16D3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,00</w:t>
            </w:r>
          </w:p>
        </w:tc>
        <w:tc>
          <w:tcPr>
            <w:tcW w:w="944" w:type="dxa"/>
          </w:tcPr>
          <w:p w14:paraId="4D263966" w14:textId="77777777" w:rsidR="00F16D35" w:rsidRPr="007F78F2" w:rsidRDefault="00F16D35" w:rsidP="00F16D3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eura</w:t>
            </w:r>
          </w:p>
        </w:tc>
      </w:tr>
      <w:tr w:rsidR="00F16D35" w:rsidRPr="007F78F2" w14:paraId="0DB555F7" w14:textId="77777777" w:rsidTr="002A4F93">
        <w:tc>
          <w:tcPr>
            <w:tcW w:w="6379" w:type="dxa"/>
          </w:tcPr>
          <w:p w14:paraId="71CAD209" w14:textId="77777777" w:rsidR="00F16D35" w:rsidRPr="007F78F2" w:rsidRDefault="00F16D35" w:rsidP="00F16D3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programima i projektima iz područja zdravstva</w:t>
            </w:r>
          </w:p>
        </w:tc>
        <w:tc>
          <w:tcPr>
            <w:tcW w:w="2126" w:type="dxa"/>
          </w:tcPr>
          <w:p w14:paraId="0CE899BC" w14:textId="189CAE2D" w:rsidR="00F16D35" w:rsidRPr="007F78F2" w:rsidRDefault="009A121F" w:rsidP="00F16D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1.</w:t>
            </w:r>
            <w:r w:rsidR="00DC03AE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653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.000</w:t>
            </w:r>
            <w:r w:rsidR="00F16D3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,00</w:t>
            </w:r>
          </w:p>
        </w:tc>
        <w:tc>
          <w:tcPr>
            <w:tcW w:w="944" w:type="dxa"/>
          </w:tcPr>
          <w:p w14:paraId="525E7B84" w14:textId="77777777" w:rsidR="00F16D35" w:rsidRPr="007F78F2" w:rsidRDefault="00F16D35" w:rsidP="00F16D3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eura</w:t>
            </w:r>
          </w:p>
        </w:tc>
      </w:tr>
      <w:tr w:rsidR="00F16D35" w:rsidRPr="007F78F2" w14:paraId="15170981" w14:textId="77777777" w:rsidTr="002A4F93">
        <w:tc>
          <w:tcPr>
            <w:tcW w:w="6379" w:type="dxa"/>
          </w:tcPr>
          <w:p w14:paraId="00AFA480" w14:textId="77777777" w:rsidR="00F16D35" w:rsidRPr="007F78F2" w:rsidRDefault="00F16D35" w:rsidP="00F16D3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programima i projektima iz područja poljoprivrede</w:t>
            </w:r>
          </w:p>
        </w:tc>
        <w:tc>
          <w:tcPr>
            <w:tcW w:w="2126" w:type="dxa"/>
          </w:tcPr>
          <w:p w14:paraId="6D4665B7" w14:textId="7E6AE9CB" w:rsidR="00F16D35" w:rsidRPr="007F78F2" w:rsidRDefault="00DC03AE" w:rsidP="00F16D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 xml:space="preserve">   </w:t>
            </w:r>
            <w:r w:rsidR="003D673D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997</w:t>
            </w:r>
            <w:r w:rsidR="009A121F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.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0</w:t>
            </w:r>
            <w:r w:rsidR="009A121F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00</w:t>
            </w:r>
            <w:r w:rsidR="00F16D3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,00</w:t>
            </w:r>
          </w:p>
        </w:tc>
        <w:tc>
          <w:tcPr>
            <w:tcW w:w="944" w:type="dxa"/>
          </w:tcPr>
          <w:p w14:paraId="40B9058F" w14:textId="77777777" w:rsidR="00F16D35" w:rsidRPr="007F78F2" w:rsidRDefault="00F16D35" w:rsidP="00F16D3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eura</w:t>
            </w:r>
          </w:p>
        </w:tc>
      </w:tr>
      <w:tr w:rsidR="00F16D35" w:rsidRPr="007F78F2" w14:paraId="493D3257" w14:textId="77777777" w:rsidTr="002A4F93">
        <w:tc>
          <w:tcPr>
            <w:tcW w:w="6379" w:type="dxa"/>
          </w:tcPr>
          <w:p w14:paraId="2FD46970" w14:textId="77777777" w:rsidR="00F16D35" w:rsidRPr="007F78F2" w:rsidRDefault="00F16D35" w:rsidP="00F16D3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5.   programima i projektima iz ostalih područja</w:t>
            </w:r>
          </w:p>
        </w:tc>
        <w:tc>
          <w:tcPr>
            <w:tcW w:w="2126" w:type="dxa"/>
          </w:tcPr>
          <w:p w14:paraId="02DDC3C9" w14:textId="76266394" w:rsidR="00F16D35" w:rsidRPr="007F78F2" w:rsidRDefault="009A121F" w:rsidP="00F16D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2.</w:t>
            </w:r>
            <w:r w:rsidR="00AE2BB7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68</w:t>
            </w:r>
            <w:r w:rsidR="003D673D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5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.000</w:t>
            </w:r>
            <w:r w:rsidR="00F16D3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,00</w:t>
            </w:r>
          </w:p>
        </w:tc>
        <w:tc>
          <w:tcPr>
            <w:tcW w:w="944" w:type="dxa"/>
          </w:tcPr>
          <w:p w14:paraId="10AC9E2F" w14:textId="77777777" w:rsidR="00F16D35" w:rsidRPr="007F78F2" w:rsidRDefault="00F16D35" w:rsidP="00F16D3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eura</w:t>
            </w:r>
          </w:p>
        </w:tc>
      </w:tr>
      <w:tr w:rsidR="00F16D35" w:rsidRPr="007F78F2" w14:paraId="4D32DAF5" w14:textId="77777777" w:rsidTr="002A4F93">
        <w:tc>
          <w:tcPr>
            <w:tcW w:w="6379" w:type="dxa"/>
          </w:tcPr>
          <w:p w14:paraId="4BC1061A" w14:textId="77777777" w:rsidR="00F16D35" w:rsidRPr="007F78F2" w:rsidRDefault="00F16D35" w:rsidP="00F16D3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126" w:type="dxa"/>
          </w:tcPr>
          <w:p w14:paraId="4713ECC2" w14:textId="77777777" w:rsidR="00F16D35" w:rsidRPr="007F78F2" w:rsidRDefault="00F16D35" w:rsidP="00F16D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944" w:type="dxa"/>
          </w:tcPr>
          <w:p w14:paraId="626EBC18" w14:textId="77777777" w:rsidR="00F16D35" w:rsidRPr="007F78F2" w:rsidRDefault="00F16D35" w:rsidP="00F16D3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F16D35" w:rsidRPr="007F78F2" w14:paraId="62EC434B" w14:textId="77777777" w:rsidTr="002A4F93">
        <w:tc>
          <w:tcPr>
            <w:tcW w:w="6379" w:type="dxa"/>
          </w:tcPr>
          <w:p w14:paraId="3306B49C" w14:textId="77777777" w:rsidR="00F16D35" w:rsidRPr="007F78F2" w:rsidRDefault="00F16D35" w:rsidP="00F16D3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lastRenderedPageBreak/>
              <w:t>UKUPNO:</w:t>
            </w:r>
          </w:p>
        </w:tc>
        <w:tc>
          <w:tcPr>
            <w:tcW w:w="2126" w:type="dxa"/>
          </w:tcPr>
          <w:p w14:paraId="234B82B7" w14:textId="3145A250" w:rsidR="00F16D35" w:rsidRPr="007F78F2" w:rsidRDefault="00DC03AE" w:rsidP="00F16D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10</w:t>
            </w:r>
            <w:r w:rsidR="00F16D3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.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0</w:t>
            </w:r>
            <w:r w:rsidR="00F16D3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00.000,00</w:t>
            </w:r>
          </w:p>
        </w:tc>
        <w:tc>
          <w:tcPr>
            <w:tcW w:w="944" w:type="dxa"/>
          </w:tcPr>
          <w:p w14:paraId="22E2693E" w14:textId="77777777" w:rsidR="00F16D35" w:rsidRPr="007F78F2" w:rsidRDefault="00F16D35" w:rsidP="00F16D3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eura.</w:t>
            </w:r>
          </w:p>
        </w:tc>
      </w:tr>
    </w:tbl>
    <w:p w14:paraId="1CDE70EF" w14:textId="77777777" w:rsidR="00F16D35" w:rsidRPr="007F78F2" w:rsidRDefault="00F16D35" w:rsidP="00F16D35">
      <w:pPr>
        <w:tabs>
          <w:tab w:val="left" w:pos="4860"/>
          <w:tab w:val="right" w:pos="8640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</w:p>
    <w:bookmarkEnd w:id="1"/>
    <w:p w14:paraId="1C9F4EC1" w14:textId="77777777" w:rsidR="00F16D35" w:rsidRPr="007F78F2" w:rsidRDefault="00F16D35" w:rsidP="00F16D3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</w:pPr>
      <w:r w:rsidRPr="007F78F2"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  <w:t>II.</w:t>
      </w:r>
    </w:p>
    <w:p w14:paraId="269CF1FF" w14:textId="77777777" w:rsidR="00F16D35" w:rsidRPr="007F78F2" w:rsidRDefault="00F16D35" w:rsidP="00F16D3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</w:pPr>
    </w:p>
    <w:p w14:paraId="6DFC79BC" w14:textId="77777777" w:rsidR="00F16D35" w:rsidRPr="007F78F2" w:rsidRDefault="00F16D35" w:rsidP="00F16D3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  <w:r w:rsidRPr="007F78F2"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  <w:tab/>
      </w: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Središnji državni ured za Hrvate izvan Republike Hrvatske potpisat će s pravnim osobama/nositeljima programa i projekata ugovore o financijskoj potpori za provedbu odobrenih programa/projekata iz područja obrazovanja i znanosti, kulture, zdravstva, poljoprivrednih i ostalih područja.</w:t>
      </w:r>
    </w:p>
    <w:p w14:paraId="09D700AF" w14:textId="77777777" w:rsidR="00F16D35" w:rsidRPr="007F78F2" w:rsidRDefault="00F16D35" w:rsidP="00F16D3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</w:p>
    <w:p w14:paraId="1841F5E5" w14:textId="36CE51A0" w:rsidR="00F16D35" w:rsidRPr="007F78F2" w:rsidRDefault="00F16D35" w:rsidP="00F16D3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ab/>
        <w:t>Čelnik Središnjeg državnog ureda za Hrvate izvan Republike Hrvatske odgovoran je za zakonito, svrhovito, učinkovito i ekonomično raspolaganje, odnosno izvršavanje sredstava iz točke I. ove Odluke u skladu sa odredbama Zakona o proračunu (</w:t>
      </w:r>
      <w:r w:rsidR="0089431E"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„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Narodne novine</w:t>
      </w:r>
      <w:r w:rsidR="009D4C9F"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”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, broj 144/21</w:t>
      </w:r>
      <w:r w:rsidR="00A15296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.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).</w:t>
      </w:r>
    </w:p>
    <w:p w14:paraId="35830E23" w14:textId="77777777" w:rsidR="00F16D35" w:rsidRPr="007F78F2" w:rsidRDefault="00F16D35" w:rsidP="00F16D3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</w:p>
    <w:p w14:paraId="7FC2142D" w14:textId="77777777" w:rsidR="00F16D35" w:rsidRPr="007F78F2" w:rsidRDefault="00F16D35" w:rsidP="00F16D3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</w:p>
    <w:p w14:paraId="538CFCC8" w14:textId="77777777" w:rsidR="00F16D35" w:rsidRPr="007F78F2" w:rsidRDefault="00F16D35" w:rsidP="00F16D3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</w:p>
    <w:p w14:paraId="62CA5700" w14:textId="4E7678A2" w:rsidR="00F16D35" w:rsidRPr="007F78F2" w:rsidRDefault="00F16D35" w:rsidP="00F16D3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</w:p>
    <w:p w14:paraId="07788CBF" w14:textId="77777777" w:rsidR="00F16D35" w:rsidRPr="007F78F2" w:rsidRDefault="00F16D35" w:rsidP="00F16D3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</w:pPr>
      <w:r w:rsidRPr="007F78F2"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  <w:t>III.</w:t>
      </w:r>
    </w:p>
    <w:p w14:paraId="36BC2486" w14:textId="77777777" w:rsidR="00F16D35" w:rsidRPr="007F78F2" w:rsidRDefault="00F16D35" w:rsidP="00F16D3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</w:pPr>
    </w:p>
    <w:p w14:paraId="6AD1F7CD" w14:textId="77777777" w:rsidR="00F16D35" w:rsidRPr="007F78F2" w:rsidRDefault="00F16D35" w:rsidP="00F16D35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trike/>
          <w:sz w:val="24"/>
          <w:szCs w:val="24"/>
          <w:lang w:eastAsia="zh-CN"/>
          <w14:ligatures w14:val="none"/>
        </w:rPr>
      </w:pP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Ugovori o financijskoj potpori za provedbu odobrenih programa/projekata iz navedenih područja potpisat će se nakon stupanja na snagu ove Odluke.</w:t>
      </w:r>
    </w:p>
    <w:p w14:paraId="141C6C7C" w14:textId="77777777" w:rsidR="00F16D35" w:rsidRPr="007F78F2" w:rsidRDefault="00F16D35" w:rsidP="00F16D3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</w:p>
    <w:p w14:paraId="217A9203" w14:textId="77777777" w:rsidR="00F16D35" w:rsidRPr="007F78F2" w:rsidRDefault="00F16D35" w:rsidP="00F16D3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</w:pPr>
      <w:r w:rsidRPr="007F78F2"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  <w:t>IV.</w:t>
      </w:r>
    </w:p>
    <w:p w14:paraId="76404312" w14:textId="77777777" w:rsidR="00F16D35" w:rsidRPr="007F78F2" w:rsidRDefault="00F16D35" w:rsidP="00F16D3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</w:pPr>
    </w:p>
    <w:p w14:paraId="1A59FC68" w14:textId="77777777" w:rsidR="00F16D35" w:rsidRPr="007F78F2" w:rsidRDefault="00F16D35" w:rsidP="00F16D3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</w:pP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Nadzor provedbe programa/projekata iz područja obrazovanja, znanosti, kulture, zdravstva, poljoprivrede i ostalih područja obavljat će Središnji državni ured za Hrvate izvan Republike Hrvatske.</w:t>
      </w:r>
    </w:p>
    <w:p w14:paraId="0934E6CB" w14:textId="77777777" w:rsidR="00F16D35" w:rsidRPr="007F78F2" w:rsidRDefault="00F16D35" w:rsidP="00F16D3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</w:pPr>
    </w:p>
    <w:p w14:paraId="4D86B863" w14:textId="77777777" w:rsidR="00F16D35" w:rsidRPr="007F78F2" w:rsidRDefault="00F16D35" w:rsidP="00F16D3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</w:pP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Nadzor provedbe programa/projekata iz područja obrazovanja, znanosti, kulture, zdravstva, poljoprivrede i ostalih područja može uz Središnji državni ured za Hrvate izvan Republike Hrvatske obavljati i nadležno resorno ministarstvo.</w:t>
      </w:r>
    </w:p>
    <w:p w14:paraId="445C821C" w14:textId="77777777" w:rsidR="00F16D35" w:rsidRPr="007F78F2" w:rsidRDefault="00F16D35" w:rsidP="00F16D3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</w:p>
    <w:p w14:paraId="2BF84557" w14:textId="77777777" w:rsidR="00F16D35" w:rsidRPr="007F78F2" w:rsidRDefault="00F16D35" w:rsidP="00F16D3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</w:pPr>
      <w:r w:rsidRPr="007F78F2"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  <w:lastRenderedPageBreak/>
        <w:t>V.</w:t>
      </w:r>
    </w:p>
    <w:p w14:paraId="6E88D3EC" w14:textId="77777777" w:rsidR="00F16D35" w:rsidRPr="007F78F2" w:rsidRDefault="00F16D35" w:rsidP="00F16D3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</w:pPr>
    </w:p>
    <w:p w14:paraId="12370337" w14:textId="77777777" w:rsidR="00F16D35" w:rsidRPr="007F78F2" w:rsidRDefault="00F16D35" w:rsidP="00F16D3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 xml:space="preserve">Nadzor provedbe programa/projekata iz točke IV. ove Odluke obavljat će se putem dostavljenih opisnih i financijskih izvještaja i nadzorom na terenu. </w:t>
      </w:r>
    </w:p>
    <w:p w14:paraId="63831FD5" w14:textId="77777777" w:rsidR="00F16D35" w:rsidRPr="007F78F2" w:rsidRDefault="00F16D35" w:rsidP="00F16D3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</w:p>
    <w:p w14:paraId="386919D4" w14:textId="77777777" w:rsidR="00F16D35" w:rsidRPr="007F78F2" w:rsidRDefault="00F16D35" w:rsidP="00F16D3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</w:pPr>
      <w:r w:rsidRPr="007F78F2"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  <w:t>VI.</w:t>
      </w:r>
    </w:p>
    <w:p w14:paraId="33109FA0" w14:textId="77777777" w:rsidR="00F16D35" w:rsidRPr="007F78F2" w:rsidRDefault="00F16D35" w:rsidP="00F16D3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</w:p>
    <w:p w14:paraId="1FC88D27" w14:textId="77777777" w:rsidR="00F16D35" w:rsidRPr="007F78F2" w:rsidRDefault="00F16D35" w:rsidP="00F16D3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ab/>
        <w:t xml:space="preserve">Korisnik financijske potpore može iz opravdanih razloga najkasnije 60 dana prije isteka roka izvršenja programa/projekta zatražiti pisanim putem uz detaljno obrazloženje prenamjenu dodijeljenih sredstava, kao i produljenje roka izvršenja programa/projekta koje može odobriti Povjerenstvo za koordinaciju potpore i financiranje obrazovnih, znanstvenih, kulturnih, zdravstvenih, poljoprivrednih i ostalih programa i projekata od interesa za hrvatski narod u Bosni i Hercegovini. </w:t>
      </w:r>
    </w:p>
    <w:p w14:paraId="6BDBC457" w14:textId="77777777" w:rsidR="00F16D35" w:rsidRPr="007F78F2" w:rsidRDefault="00F16D35" w:rsidP="00F16D3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</w:p>
    <w:p w14:paraId="69084021" w14:textId="77777777" w:rsidR="00F16D35" w:rsidRPr="007F78F2" w:rsidRDefault="00F16D35" w:rsidP="00F16D3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</w:pPr>
      <w:r w:rsidRPr="007F78F2"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  <w:t>VII.</w:t>
      </w:r>
    </w:p>
    <w:p w14:paraId="7C911C02" w14:textId="77777777" w:rsidR="00F16D35" w:rsidRPr="007F78F2" w:rsidRDefault="00F16D35" w:rsidP="00F16D3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</w:p>
    <w:p w14:paraId="65EC79C0" w14:textId="77777777" w:rsidR="00F16D35" w:rsidRPr="007F78F2" w:rsidRDefault="00F16D35" w:rsidP="00F16D3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ab/>
        <w:t>Popis odobrenih programa i projekata iz područja obrazovanja, znanosti, kulture, zdravstva, poljoprivrede i ostalih područja iz točke I. ove Odluke sastavni je dio ove Odluke.</w:t>
      </w:r>
    </w:p>
    <w:p w14:paraId="3C07B2DC" w14:textId="77777777" w:rsidR="00F16D35" w:rsidRPr="007F78F2" w:rsidRDefault="00F16D35" w:rsidP="00F16D35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</w:pPr>
    </w:p>
    <w:p w14:paraId="0E658248" w14:textId="77777777" w:rsidR="00F16D35" w:rsidRPr="007F78F2" w:rsidRDefault="00F16D35" w:rsidP="00F16D3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</w:pPr>
      <w:r w:rsidRPr="007F78F2">
        <w:rPr>
          <w:rFonts w:asciiTheme="majorBidi" w:eastAsia="Times New Roman" w:hAnsiTheme="majorBidi" w:cstheme="majorBidi"/>
          <w:b/>
          <w:sz w:val="24"/>
          <w:szCs w:val="24"/>
          <w:lang w:eastAsia="zh-CN"/>
          <w14:ligatures w14:val="none"/>
        </w:rPr>
        <w:t>VIII.</w:t>
      </w:r>
    </w:p>
    <w:p w14:paraId="6743CE42" w14:textId="77777777" w:rsidR="00F16D35" w:rsidRPr="007F78F2" w:rsidRDefault="00F16D35" w:rsidP="00F16D3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</w:p>
    <w:p w14:paraId="2F4CAC78" w14:textId="71339D90" w:rsidR="00F16D35" w:rsidRPr="007F78F2" w:rsidRDefault="00F16D35" w:rsidP="00F16D3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ab/>
        <w:t xml:space="preserve">Ova Odluka stupa na snagu danom donošenja, a objavit će se u </w:t>
      </w:r>
      <w:r w:rsidR="0089431E"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„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Narodnim novinama</w:t>
      </w:r>
      <w:r w:rsidR="009D4C9F"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”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 xml:space="preserve"> i na službenoj mrežnoj stranici Središnjeg državnog ureda za Hrvate izvan Republike Hrvatske. </w:t>
      </w:r>
    </w:p>
    <w:p w14:paraId="2B81400D" w14:textId="77777777" w:rsidR="00F16D35" w:rsidRPr="007F78F2" w:rsidRDefault="00F16D35" w:rsidP="00F16D3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</w:p>
    <w:p w14:paraId="1882FF01" w14:textId="77777777" w:rsidR="00F16D35" w:rsidRPr="007F78F2" w:rsidRDefault="00F16D35" w:rsidP="00F16D3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</w:p>
    <w:p w14:paraId="747D7964" w14:textId="77777777" w:rsidR="00F16D35" w:rsidRPr="007F78F2" w:rsidRDefault="00F16D35" w:rsidP="00F16D35">
      <w:pPr>
        <w:spacing w:after="0" w:line="240" w:lineRule="auto"/>
        <w:ind w:right="-58"/>
        <w:jc w:val="both"/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</w:pP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 xml:space="preserve">Klasa: 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ab/>
      </w: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ab/>
        <w:t xml:space="preserve">  </w:t>
      </w:r>
    </w:p>
    <w:p w14:paraId="0CA6DBBB" w14:textId="77777777" w:rsidR="00F16D35" w:rsidRPr="007F78F2" w:rsidRDefault="00F16D35" w:rsidP="00F16D35">
      <w:pPr>
        <w:spacing w:after="0" w:line="240" w:lineRule="auto"/>
        <w:ind w:right="-58"/>
        <w:jc w:val="both"/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</w:pP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 xml:space="preserve">Urbroj: 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ab/>
      </w:r>
    </w:p>
    <w:p w14:paraId="784845B5" w14:textId="77777777" w:rsidR="00F16D35" w:rsidRPr="007F78F2" w:rsidRDefault="00F16D35" w:rsidP="00F16D35">
      <w:pPr>
        <w:spacing w:after="0" w:line="240" w:lineRule="auto"/>
        <w:ind w:right="-58"/>
        <w:jc w:val="both"/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</w:pPr>
    </w:p>
    <w:p w14:paraId="07A73A7A" w14:textId="77777777" w:rsidR="00F16D35" w:rsidRPr="007F78F2" w:rsidRDefault="00F16D35" w:rsidP="00F16D35">
      <w:pPr>
        <w:spacing w:after="0" w:line="240" w:lineRule="auto"/>
        <w:ind w:right="-58"/>
        <w:jc w:val="both"/>
        <w:rPr>
          <w:rFonts w:asciiTheme="majorBidi" w:eastAsia="Calibri" w:hAnsiTheme="majorBidi" w:cstheme="majorBidi"/>
          <w:sz w:val="24"/>
          <w:szCs w:val="24"/>
          <w:lang w:eastAsia="hr-HR"/>
          <w14:ligatures w14:val="none"/>
        </w:rPr>
      </w:pP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 xml:space="preserve">Zagreb,                </w:t>
      </w:r>
    </w:p>
    <w:p w14:paraId="357B0867" w14:textId="77777777" w:rsidR="00F16D35" w:rsidRPr="007F78F2" w:rsidRDefault="00F16D35" w:rsidP="00F16D35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eastAsia="hr-HR"/>
          <w14:ligatures w14:val="none"/>
        </w:rPr>
      </w:pPr>
    </w:p>
    <w:p w14:paraId="4BFE2618" w14:textId="4FD6539C" w:rsidR="00F16D35" w:rsidRPr="007F78F2" w:rsidRDefault="00C107C0" w:rsidP="00F16D35">
      <w:pPr>
        <w:spacing w:after="0" w:line="240" w:lineRule="auto"/>
        <w:ind w:left="5672"/>
        <w:jc w:val="center"/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</w:pP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>PREDSJEDNIK</w:t>
      </w:r>
    </w:p>
    <w:p w14:paraId="700835EA" w14:textId="77777777" w:rsidR="00F16D35" w:rsidRPr="007F78F2" w:rsidRDefault="00F16D35" w:rsidP="00F16D35">
      <w:pPr>
        <w:spacing w:after="0" w:line="240" w:lineRule="auto"/>
        <w:ind w:left="5672"/>
        <w:jc w:val="center"/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</w:pPr>
    </w:p>
    <w:p w14:paraId="060951FD" w14:textId="77777777" w:rsidR="00F16D35" w:rsidRPr="007F78F2" w:rsidRDefault="00F16D35" w:rsidP="00F16D35">
      <w:pPr>
        <w:spacing w:after="0" w:line="240" w:lineRule="auto"/>
        <w:ind w:left="5672"/>
        <w:jc w:val="center"/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</w:pPr>
    </w:p>
    <w:p w14:paraId="2E9B13AE" w14:textId="77777777" w:rsidR="00F16D35" w:rsidRPr="00C107C0" w:rsidRDefault="00F16D35" w:rsidP="00F16D35">
      <w:pPr>
        <w:spacing w:after="0" w:line="240" w:lineRule="auto"/>
        <w:ind w:left="5672"/>
        <w:jc w:val="center"/>
        <w:rPr>
          <w:rFonts w:asciiTheme="majorBidi" w:eastAsia="Times New Roman" w:hAnsiTheme="majorBidi" w:cstheme="majorBidi"/>
          <w:bCs/>
          <w:sz w:val="24"/>
          <w:szCs w:val="24"/>
          <w:lang w:eastAsia="hr-HR"/>
          <w14:ligatures w14:val="none"/>
        </w:rPr>
      </w:pPr>
      <w:r w:rsidRPr="00C107C0">
        <w:rPr>
          <w:rFonts w:asciiTheme="majorBidi" w:eastAsia="Times New Roman" w:hAnsiTheme="majorBidi" w:cstheme="majorBidi"/>
          <w:bCs/>
          <w:sz w:val="24"/>
          <w:szCs w:val="24"/>
          <w:lang w:eastAsia="hr-HR"/>
          <w14:ligatures w14:val="none"/>
        </w:rPr>
        <w:t>mr. sc. Andrej Plenković</w:t>
      </w:r>
    </w:p>
    <w:p w14:paraId="0E4EB99B" w14:textId="77777777" w:rsidR="00F16D35" w:rsidRPr="007F78F2" w:rsidRDefault="00F16D35" w:rsidP="00F16D35">
      <w:pPr>
        <w:tabs>
          <w:tab w:val="left" w:pos="6090"/>
        </w:tabs>
        <w:spacing w:after="0" w:line="240" w:lineRule="auto"/>
        <w:jc w:val="center"/>
        <w:rPr>
          <w:rFonts w:asciiTheme="majorBidi" w:eastAsia="Calibri" w:hAnsiTheme="majorBidi" w:cstheme="majorBidi"/>
          <w:sz w:val="24"/>
          <w:szCs w:val="24"/>
          <w14:ligatures w14:val="none"/>
        </w:rPr>
      </w:pPr>
    </w:p>
    <w:p w14:paraId="2BD8B9FA" w14:textId="29A89A54" w:rsidR="00F16D35" w:rsidRPr="007F78F2" w:rsidRDefault="00F16D35" w:rsidP="00F16D3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hr-HR"/>
          <w14:ligatures w14:val="none"/>
        </w:rPr>
      </w:pPr>
      <w:r w:rsidRPr="007F78F2">
        <w:rPr>
          <w:rFonts w:asciiTheme="majorBidi" w:eastAsia="Times New Roman" w:hAnsiTheme="majorBidi" w:cstheme="majorBidi"/>
          <w:b/>
          <w:sz w:val="24"/>
          <w:szCs w:val="24"/>
          <w:lang w:eastAsia="hr-HR"/>
          <w14:ligatures w14:val="none"/>
        </w:rPr>
        <w:t>PRIJEDLOG RASPODJELE SREDSTAVA ZA FINANCIRANJE OBRAZOVNIH, ZNANSTVENIH, KULTURNIH, ZDRAVSTVENIH, POLJOPRIVREDNIH I OSTALIH PROGRAMA I PROJEKATA OD INTERESA ZA HRVATSKI NAROD U BOSNI I HERCEGOVINI ZA 202</w:t>
      </w:r>
      <w:r w:rsidR="008B0878" w:rsidRPr="007F78F2">
        <w:rPr>
          <w:rFonts w:asciiTheme="majorBidi" w:eastAsia="Times New Roman" w:hAnsiTheme="majorBidi" w:cstheme="majorBidi"/>
          <w:b/>
          <w:sz w:val="24"/>
          <w:szCs w:val="24"/>
          <w:lang w:eastAsia="hr-HR"/>
          <w14:ligatures w14:val="none"/>
        </w:rPr>
        <w:t>6</w:t>
      </w:r>
      <w:r w:rsidRPr="007F78F2">
        <w:rPr>
          <w:rFonts w:asciiTheme="majorBidi" w:eastAsia="Times New Roman" w:hAnsiTheme="majorBidi" w:cstheme="majorBidi"/>
          <w:b/>
          <w:sz w:val="24"/>
          <w:szCs w:val="24"/>
          <w:lang w:eastAsia="hr-HR"/>
          <w14:ligatures w14:val="none"/>
        </w:rPr>
        <w:t>. GODINU</w:t>
      </w:r>
    </w:p>
    <w:p w14:paraId="4E106717" w14:textId="77777777" w:rsidR="00926582" w:rsidRPr="007F78F2" w:rsidRDefault="00926582">
      <w:pPr>
        <w:rPr>
          <w:rFonts w:asciiTheme="majorBidi" w:hAnsiTheme="majorBidi" w:cstheme="majorBidi"/>
          <w:sz w:val="24"/>
          <w:szCs w:val="24"/>
        </w:rPr>
      </w:pPr>
    </w:p>
    <w:p w14:paraId="5CA7444C" w14:textId="33B11D0B" w:rsidR="00F16D35" w:rsidRPr="007F78F2" w:rsidRDefault="00F16D35" w:rsidP="00F16D35">
      <w:pPr>
        <w:jc w:val="center"/>
        <w:rPr>
          <w:rFonts w:asciiTheme="majorBidi" w:hAnsiTheme="majorBidi" w:cstheme="majorBidi"/>
          <w:sz w:val="24"/>
          <w:szCs w:val="24"/>
        </w:rPr>
      </w:pPr>
      <w:r w:rsidRPr="007F78F2">
        <w:rPr>
          <w:rFonts w:asciiTheme="majorBidi" w:hAnsiTheme="majorBidi" w:cstheme="majorBidi"/>
          <w:sz w:val="24"/>
          <w:szCs w:val="24"/>
        </w:rPr>
        <w:t>PRIJEDLOG PROGRAMA I PROJEKATA IZ PODRUČJA OBRAZOVANJA I ZNANOSTI</w:t>
      </w:r>
    </w:p>
    <w:tbl>
      <w:tblPr>
        <w:tblW w:w="55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3578"/>
        <w:gridCol w:w="3580"/>
        <w:gridCol w:w="1928"/>
      </w:tblGrid>
      <w:tr w:rsidR="00142C93" w:rsidRPr="007F78F2" w14:paraId="4C4BCE76" w14:textId="77777777" w:rsidTr="007F78F2">
        <w:trPr>
          <w:trHeight w:val="907"/>
        </w:trPr>
        <w:tc>
          <w:tcPr>
            <w:tcW w:w="419" w:type="pct"/>
            <w:vAlign w:val="center"/>
            <w:hideMark/>
          </w:tcPr>
          <w:p w14:paraId="02822A8E" w14:textId="77777777" w:rsidR="00142C93" w:rsidRPr="007F78F2" w:rsidRDefault="00142C93" w:rsidP="00142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  <w:t>Redni broj</w:t>
            </w:r>
          </w:p>
        </w:tc>
        <w:tc>
          <w:tcPr>
            <w:tcW w:w="1804" w:type="pct"/>
            <w:vAlign w:val="center"/>
          </w:tcPr>
          <w:p w14:paraId="20AA2A3A" w14:textId="576F9B2D" w:rsidR="00142C93" w:rsidRPr="007F78F2" w:rsidRDefault="00142C93" w:rsidP="00142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  <w:t>Naziv programa/projekta</w:t>
            </w:r>
          </w:p>
        </w:tc>
        <w:tc>
          <w:tcPr>
            <w:tcW w:w="1805" w:type="pct"/>
            <w:vAlign w:val="center"/>
          </w:tcPr>
          <w:p w14:paraId="2358A503" w14:textId="48C604DF" w:rsidR="00142C93" w:rsidRPr="007F78F2" w:rsidRDefault="00142C93" w:rsidP="00142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  <w:t>Naziv prijavitelja projekta</w:t>
            </w:r>
          </w:p>
        </w:tc>
        <w:tc>
          <w:tcPr>
            <w:tcW w:w="972" w:type="pct"/>
            <w:vAlign w:val="center"/>
            <w:hideMark/>
          </w:tcPr>
          <w:p w14:paraId="67E4B6F5" w14:textId="77777777" w:rsidR="00142C93" w:rsidRPr="007F78F2" w:rsidRDefault="00142C93" w:rsidP="00142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  <w:t>Odobreni iznos (u eurima)</w:t>
            </w:r>
          </w:p>
        </w:tc>
      </w:tr>
      <w:tr w:rsidR="00916844" w:rsidRPr="007F78F2" w14:paraId="1B35BD7E" w14:textId="77777777" w:rsidTr="007F78F2">
        <w:trPr>
          <w:trHeight w:val="907"/>
        </w:trPr>
        <w:tc>
          <w:tcPr>
            <w:tcW w:w="419" w:type="pct"/>
            <w:noWrap/>
            <w:vAlign w:val="center"/>
            <w:hideMark/>
          </w:tcPr>
          <w:p w14:paraId="133C6F91" w14:textId="7777777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1804" w:type="pct"/>
            <w:vAlign w:val="center"/>
          </w:tcPr>
          <w:p w14:paraId="3EE591CB" w14:textId="06E980EE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Izgradnja i opremanje Nacionalnog taekwondo centra Magone Livno u sklopu Srednje strukovne škole Silvija Strahimira Kranjčevića, Livno</w:t>
            </w:r>
          </w:p>
        </w:tc>
        <w:tc>
          <w:tcPr>
            <w:tcW w:w="1805" w:type="pct"/>
            <w:vAlign w:val="center"/>
          </w:tcPr>
          <w:p w14:paraId="34367677" w14:textId="4703D013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Taekwondo klub Magone Livno</w:t>
            </w:r>
          </w:p>
        </w:tc>
        <w:tc>
          <w:tcPr>
            <w:tcW w:w="972" w:type="pct"/>
            <w:noWrap/>
            <w:vAlign w:val="center"/>
          </w:tcPr>
          <w:p w14:paraId="5199FAC2" w14:textId="785249C8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30.000,00</w:t>
            </w:r>
          </w:p>
        </w:tc>
      </w:tr>
      <w:tr w:rsidR="00916844" w:rsidRPr="007F78F2" w14:paraId="321695CE" w14:textId="77777777" w:rsidTr="007F78F2">
        <w:trPr>
          <w:trHeight w:val="907"/>
        </w:trPr>
        <w:tc>
          <w:tcPr>
            <w:tcW w:w="419" w:type="pct"/>
            <w:noWrap/>
            <w:vAlign w:val="center"/>
            <w:hideMark/>
          </w:tcPr>
          <w:p w14:paraId="77B35C84" w14:textId="7777777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1804" w:type="pct"/>
            <w:vAlign w:val="center"/>
          </w:tcPr>
          <w:p w14:paraId="74428C34" w14:textId="5134477E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Izgradnja nove zgrade Dječjeg vrtića </w:t>
            </w:r>
            <w:r w:rsidR="00D65479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Pčelica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27368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IV</w:t>
            </w:r>
            <w:r w:rsidR="00127368" w:rsidRPr="007F78F2">
              <w:rPr>
                <w:rFonts w:asciiTheme="majorBidi" w:hAnsiTheme="majorBidi" w:cstheme="majorBidi"/>
                <w:sz w:val="24"/>
                <w:szCs w:val="24"/>
              </w:rPr>
              <w:t>. faza</w:t>
            </w:r>
          </w:p>
        </w:tc>
        <w:tc>
          <w:tcPr>
            <w:tcW w:w="1805" w:type="pct"/>
            <w:vAlign w:val="center"/>
          </w:tcPr>
          <w:p w14:paraId="3D836614" w14:textId="094E1BC8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Grad Livno</w:t>
            </w:r>
          </w:p>
        </w:tc>
        <w:tc>
          <w:tcPr>
            <w:tcW w:w="972" w:type="pct"/>
            <w:noWrap/>
            <w:vAlign w:val="center"/>
          </w:tcPr>
          <w:p w14:paraId="3883C483" w14:textId="148C6C60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200.000,00</w:t>
            </w:r>
          </w:p>
        </w:tc>
      </w:tr>
      <w:tr w:rsidR="00916844" w:rsidRPr="007F78F2" w14:paraId="5757C3D6" w14:textId="77777777" w:rsidTr="007F78F2">
        <w:trPr>
          <w:trHeight w:val="907"/>
        </w:trPr>
        <w:tc>
          <w:tcPr>
            <w:tcW w:w="419" w:type="pct"/>
            <w:noWrap/>
            <w:vAlign w:val="center"/>
            <w:hideMark/>
          </w:tcPr>
          <w:p w14:paraId="277DCCDD" w14:textId="7777777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1804" w:type="pct"/>
            <w:vAlign w:val="center"/>
          </w:tcPr>
          <w:p w14:paraId="63BB484A" w14:textId="6A265280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Druga faza izgradnje radionice za potrebe Srednje strukovne škole Orašje </w:t>
            </w:r>
          </w:p>
        </w:tc>
        <w:tc>
          <w:tcPr>
            <w:tcW w:w="1805" w:type="pct"/>
            <w:vAlign w:val="center"/>
          </w:tcPr>
          <w:p w14:paraId="32200CE1" w14:textId="5B37D81B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Vlada Županije Posavske</w:t>
            </w:r>
          </w:p>
        </w:tc>
        <w:tc>
          <w:tcPr>
            <w:tcW w:w="972" w:type="pct"/>
            <w:noWrap/>
            <w:vAlign w:val="center"/>
          </w:tcPr>
          <w:p w14:paraId="3F4F114E" w14:textId="086A7B53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200.000,00</w:t>
            </w:r>
          </w:p>
        </w:tc>
      </w:tr>
      <w:tr w:rsidR="00916844" w:rsidRPr="007F78F2" w14:paraId="5D2DC0DA" w14:textId="77777777" w:rsidTr="007F78F2">
        <w:trPr>
          <w:trHeight w:val="907"/>
        </w:trPr>
        <w:tc>
          <w:tcPr>
            <w:tcW w:w="419" w:type="pct"/>
            <w:noWrap/>
            <w:vAlign w:val="center"/>
            <w:hideMark/>
          </w:tcPr>
          <w:p w14:paraId="5D00D529" w14:textId="7777777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4.</w:t>
            </w:r>
          </w:p>
        </w:tc>
        <w:tc>
          <w:tcPr>
            <w:tcW w:w="1804" w:type="pct"/>
            <w:vAlign w:val="center"/>
          </w:tcPr>
          <w:p w14:paraId="5003A573" w14:textId="72B4A36F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Modernizacija prostornih i tehničkih uvjeta za nesmetano izvođenje redovite nastave </w:t>
            </w:r>
            <w:r w:rsidR="002068DF" w:rsidRPr="002068DF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002068D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kvalitetan i inkluzivan odgojno-obrazovni proces</w:t>
            </w:r>
          </w:p>
        </w:tc>
        <w:tc>
          <w:tcPr>
            <w:tcW w:w="1805" w:type="pct"/>
            <w:vAlign w:val="center"/>
          </w:tcPr>
          <w:p w14:paraId="5A88303B" w14:textId="2A416EEA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Ministarstvo prosvjete, znanosti, kulture i sporta Županije Posavske </w:t>
            </w:r>
          </w:p>
        </w:tc>
        <w:tc>
          <w:tcPr>
            <w:tcW w:w="972" w:type="pct"/>
            <w:noWrap/>
            <w:vAlign w:val="center"/>
          </w:tcPr>
          <w:p w14:paraId="4DF222CC" w14:textId="2B48D03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50.000,00</w:t>
            </w:r>
          </w:p>
        </w:tc>
      </w:tr>
      <w:tr w:rsidR="00916844" w:rsidRPr="007F78F2" w14:paraId="411AE555" w14:textId="77777777" w:rsidTr="007F78F2">
        <w:trPr>
          <w:trHeight w:val="907"/>
        </w:trPr>
        <w:tc>
          <w:tcPr>
            <w:tcW w:w="419" w:type="pct"/>
            <w:noWrap/>
            <w:vAlign w:val="center"/>
            <w:hideMark/>
          </w:tcPr>
          <w:p w14:paraId="3F4C55BE" w14:textId="7777777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5.</w:t>
            </w:r>
          </w:p>
        </w:tc>
        <w:tc>
          <w:tcPr>
            <w:tcW w:w="1804" w:type="pct"/>
            <w:vAlign w:val="center"/>
          </w:tcPr>
          <w:p w14:paraId="0AA70F88" w14:textId="32DB71FE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Dogradnja Osnovne škole Kiseljak</w:t>
            </w:r>
            <w:r w:rsidR="00127368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– II. faza</w:t>
            </w:r>
          </w:p>
        </w:tc>
        <w:tc>
          <w:tcPr>
            <w:tcW w:w="1805" w:type="pct"/>
            <w:vAlign w:val="center"/>
          </w:tcPr>
          <w:p w14:paraId="1EF1DA2F" w14:textId="7DE47886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Općina Kiseljak</w:t>
            </w:r>
          </w:p>
        </w:tc>
        <w:tc>
          <w:tcPr>
            <w:tcW w:w="972" w:type="pct"/>
            <w:noWrap/>
            <w:vAlign w:val="center"/>
          </w:tcPr>
          <w:p w14:paraId="5A7E79FE" w14:textId="40F09AD3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160.000,00</w:t>
            </w:r>
          </w:p>
        </w:tc>
      </w:tr>
      <w:tr w:rsidR="00916844" w:rsidRPr="007F78F2" w14:paraId="5AF3803C" w14:textId="77777777" w:rsidTr="007F78F2">
        <w:trPr>
          <w:trHeight w:val="907"/>
        </w:trPr>
        <w:tc>
          <w:tcPr>
            <w:tcW w:w="419" w:type="pct"/>
            <w:noWrap/>
            <w:vAlign w:val="center"/>
            <w:hideMark/>
          </w:tcPr>
          <w:p w14:paraId="3FDCC279" w14:textId="7777777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1804" w:type="pct"/>
            <w:vAlign w:val="center"/>
          </w:tcPr>
          <w:p w14:paraId="4393D8D5" w14:textId="7E236F5E" w:rsidR="00916844" w:rsidRPr="007F78F2" w:rsidRDefault="00127368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Nastavak izgradnje sportske dvorane Osnovne škole 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Dr. Boris Ćorić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u Kreševu</w:t>
            </w:r>
          </w:p>
        </w:tc>
        <w:tc>
          <w:tcPr>
            <w:tcW w:w="1805" w:type="pct"/>
            <w:vAlign w:val="center"/>
          </w:tcPr>
          <w:p w14:paraId="625A803C" w14:textId="28B04A84" w:rsidR="00916844" w:rsidRPr="007F78F2" w:rsidRDefault="00127368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Općina Kreševo</w:t>
            </w:r>
          </w:p>
        </w:tc>
        <w:tc>
          <w:tcPr>
            <w:tcW w:w="972" w:type="pct"/>
            <w:noWrap/>
            <w:vAlign w:val="center"/>
          </w:tcPr>
          <w:p w14:paraId="674EF400" w14:textId="79EC7EED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185.000,00</w:t>
            </w:r>
          </w:p>
        </w:tc>
      </w:tr>
      <w:tr w:rsidR="00916844" w:rsidRPr="007F78F2" w14:paraId="0D1BB60F" w14:textId="77777777" w:rsidTr="007F78F2">
        <w:trPr>
          <w:trHeight w:val="907"/>
        </w:trPr>
        <w:tc>
          <w:tcPr>
            <w:tcW w:w="419" w:type="pct"/>
            <w:noWrap/>
            <w:vAlign w:val="center"/>
            <w:hideMark/>
          </w:tcPr>
          <w:p w14:paraId="4A8B6EA3" w14:textId="7777777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7.</w:t>
            </w:r>
          </w:p>
        </w:tc>
        <w:tc>
          <w:tcPr>
            <w:tcW w:w="1804" w:type="pct"/>
            <w:vAlign w:val="center"/>
          </w:tcPr>
          <w:p w14:paraId="7F4E260D" w14:textId="10FD98D7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Obnova O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snovne škole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Grborezi</w:t>
            </w:r>
          </w:p>
        </w:tc>
        <w:tc>
          <w:tcPr>
            <w:tcW w:w="1805" w:type="pct"/>
            <w:vAlign w:val="center"/>
          </w:tcPr>
          <w:p w14:paraId="3AB20CB2" w14:textId="0F180CE0" w:rsidR="00916844" w:rsidRPr="007F78F2" w:rsidRDefault="00127368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UG Grboreški biser</w:t>
            </w:r>
          </w:p>
        </w:tc>
        <w:tc>
          <w:tcPr>
            <w:tcW w:w="972" w:type="pct"/>
            <w:noWrap/>
            <w:vAlign w:val="center"/>
          </w:tcPr>
          <w:p w14:paraId="7B3A7808" w14:textId="2B792AE8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916844" w:rsidRPr="007F78F2" w14:paraId="03D69FBD" w14:textId="77777777" w:rsidTr="007F78F2">
        <w:trPr>
          <w:trHeight w:val="907"/>
        </w:trPr>
        <w:tc>
          <w:tcPr>
            <w:tcW w:w="419" w:type="pct"/>
            <w:noWrap/>
            <w:vAlign w:val="center"/>
            <w:hideMark/>
          </w:tcPr>
          <w:p w14:paraId="7B240755" w14:textId="7777777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8.</w:t>
            </w:r>
          </w:p>
        </w:tc>
        <w:tc>
          <w:tcPr>
            <w:tcW w:w="1804" w:type="pct"/>
            <w:vAlign w:val="center"/>
          </w:tcPr>
          <w:p w14:paraId="296CA4FB" w14:textId="626FDB48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Vanjsko uređenje vrtića</w:t>
            </w:r>
          </w:p>
        </w:tc>
        <w:tc>
          <w:tcPr>
            <w:tcW w:w="1805" w:type="pct"/>
            <w:vAlign w:val="center"/>
          </w:tcPr>
          <w:p w14:paraId="53353E77" w14:textId="7E0B873A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Javna predškolska ustanova 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Ivančica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Usora</w:t>
            </w:r>
          </w:p>
        </w:tc>
        <w:tc>
          <w:tcPr>
            <w:tcW w:w="972" w:type="pct"/>
            <w:noWrap/>
            <w:vAlign w:val="center"/>
          </w:tcPr>
          <w:p w14:paraId="544F5E04" w14:textId="3AA0C9A3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160.000,00</w:t>
            </w:r>
          </w:p>
        </w:tc>
      </w:tr>
      <w:tr w:rsidR="00916844" w:rsidRPr="007F78F2" w14:paraId="11EF6D65" w14:textId="77777777" w:rsidTr="007F78F2">
        <w:trPr>
          <w:trHeight w:val="907"/>
        </w:trPr>
        <w:tc>
          <w:tcPr>
            <w:tcW w:w="419" w:type="pct"/>
            <w:noWrap/>
            <w:vAlign w:val="center"/>
            <w:hideMark/>
          </w:tcPr>
          <w:p w14:paraId="5BBAD8CB" w14:textId="7777777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9.</w:t>
            </w:r>
          </w:p>
        </w:tc>
        <w:tc>
          <w:tcPr>
            <w:tcW w:w="1804" w:type="pct"/>
            <w:vAlign w:val="center"/>
          </w:tcPr>
          <w:p w14:paraId="0D4BE672" w14:textId="16FE25A3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Izgradnja studentskog doma Ivan Merz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II. faza</w:t>
            </w:r>
          </w:p>
        </w:tc>
        <w:tc>
          <w:tcPr>
            <w:tcW w:w="1805" w:type="pct"/>
            <w:vAlign w:val="center"/>
          </w:tcPr>
          <w:p w14:paraId="6A4F735D" w14:textId="5DCE318D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Nadbiskupijski centar za pastoral mladih </w:t>
            </w:r>
            <w:r w:rsidR="00127368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Ivan Pavao II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972" w:type="pct"/>
            <w:noWrap/>
            <w:vAlign w:val="center"/>
          </w:tcPr>
          <w:p w14:paraId="2B1CFBAA" w14:textId="52F5795B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75.000,00</w:t>
            </w:r>
          </w:p>
        </w:tc>
      </w:tr>
      <w:tr w:rsidR="00916844" w:rsidRPr="007F78F2" w14:paraId="6FF24220" w14:textId="77777777" w:rsidTr="007F78F2">
        <w:trPr>
          <w:trHeight w:val="907"/>
        </w:trPr>
        <w:tc>
          <w:tcPr>
            <w:tcW w:w="419" w:type="pct"/>
            <w:noWrap/>
            <w:vAlign w:val="center"/>
            <w:hideMark/>
          </w:tcPr>
          <w:p w14:paraId="29447DDB" w14:textId="7777777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10.</w:t>
            </w:r>
          </w:p>
        </w:tc>
        <w:tc>
          <w:tcPr>
            <w:tcW w:w="1804" w:type="pct"/>
            <w:vAlign w:val="center"/>
          </w:tcPr>
          <w:p w14:paraId="7712D819" w14:textId="2E3D6D7A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Građevinsko-zanatski radovi na vanjskom i unutarnjem uređenju objekta Srednje glazbene škole Jakova Gotovca u Novom Travniku</w:t>
            </w:r>
          </w:p>
        </w:tc>
        <w:tc>
          <w:tcPr>
            <w:tcW w:w="1805" w:type="pct"/>
            <w:vAlign w:val="center"/>
          </w:tcPr>
          <w:p w14:paraId="5BEF90EF" w14:textId="62766222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Srednja glazbena škola Jakova Gotovca Novi Travnik</w:t>
            </w:r>
          </w:p>
        </w:tc>
        <w:tc>
          <w:tcPr>
            <w:tcW w:w="972" w:type="pct"/>
            <w:noWrap/>
            <w:vAlign w:val="center"/>
          </w:tcPr>
          <w:p w14:paraId="463B672F" w14:textId="4AF94A44" w:rsidR="00916844" w:rsidRPr="007F78F2" w:rsidRDefault="00AE2BB7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180</w:t>
            </w:r>
            <w:r w:rsidR="00916844" w:rsidRPr="007F78F2">
              <w:rPr>
                <w:rFonts w:asciiTheme="majorBidi" w:hAnsiTheme="majorBidi" w:cstheme="majorBidi"/>
                <w:sz w:val="24"/>
                <w:szCs w:val="24"/>
              </w:rPr>
              <w:t>.000,00</w:t>
            </w:r>
          </w:p>
        </w:tc>
      </w:tr>
      <w:tr w:rsidR="00916844" w:rsidRPr="007F78F2" w14:paraId="2B845242" w14:textId="77777777" w:rsidTr="007F78F2">
        <w:trPr>
          <w:trHeight w:val="907"/>
        </w:trPr>
        <w:tc>
          <w:tcPr>
            <w:tcW w:w="419" w:type="pct"/>
            <w:noWrap/>
            <w:vAlign w:val="center"/>
            <w:hideMark/>
          </w:tcPr>
          <w:p w14:paraId="3BDFAD7A" w14:textId="7777777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lastRenderedPageBreak/>
              <w:t>11.</w:t>
            </w:r>
          </w:p>
        </w:tc>
        <w:tc>
          <w:tcPr>
            <w:tcW w:w="1804" w:type="pct"/>
            <w:vAlign w:val="center"/>
          </w:tcPr>
          <w:p w14:paraId="786C6410" w14:textId="2457A922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Obnova svlačionica, toaleta i ureda nastavnika u sportskoj dvorani</w:t>
            </w:r>
          </w:p>
        </w:tc>
        <w:tc>
          <w:tcPr>
            <w:tcW w:w="1805" w:type="pct"/>
            <w:vAlign w:val="center"/>
          </w:tcPr>
          <w:p w14:paraId="31445FC2" w14:textId="736CEBF4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Osnovna škola </w:t>
            </w:r>
            <w:r w:rsidR="00127368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Uskoplje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972" w:type="pct"/>
            <w:noWrap/>
            <w:vAlign w:val="center"/>
          </w:tcPr>
          <w:p w14:paraId="7E80BA9F" w14:textId="6CA5E374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30.000,00</w:t>
            </w:r>
          </w:p>
        </w:tc>
      </w:tr>
      <w:tr w:rsidR="00916844" w:rsidRPr="007F78F2" w14:paraId="05A30248" w14:textId="77777777" w:rsidTr="007F78F2">
        <w:trPr>
          <w:trHeight w:val="907"/>
        </w:trPr>
        <w:tc>
          <w:tcPr>
            <w:tcW w:w="419" w:type="pct"/>
            <w:noWrap/>
            <w:vAlign w:val="center"/>
            <w:hideMark/>
          </w:tcPr>
          <w:p w14:paraId="0E54886B" w14:textId="7777777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12.</w:t>
            </w:r>
          </w:p>
        </w:tc>
        <w:tc>
          <w:tcPr>
            <w:tcW w:w="1804" w:type="pct"/>
            <w:vAlign w:val="center"/>
          </w:tcPr>
          <w:p w14:paraId="643FC53C" w14:textId="09233C12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Nastavak izgradnje kapitalnog športskog objekta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00127368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dvorane </w:t>
            </w:r>
          </w:p>
        </w:tc>
        <w:tc>
          <w:tcPr>
            <w:tcW w:w="1805" w:type="pct"/>
            <w:vAlign w:val="center"/>
          </w:tcPr>
          <w:p w14:paraId="3BBA4D45" w14:textId="1783A4F6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Općina Posušje </w:t>
            </w:r>
          </w:p>
        </w:tc>
        <w:tc>
          <w:tcPr>
            <w:tcW w:w="972" w:type="pct"/>
            <w:noWrap/>
            <w:vAlign w:val="center"/>
          </w:tcPr>
          <w:p w14:paraId="7F94AC4D" w14:textId="305C3FBE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320.000,00</w:t>
            </w:r>
          </w:p>
        </w:tc>
      </w:tr>
      <w:tr w:rsidR="00916844" w:rsidRPr="007F78F2" w14:paraId="3F42F8E6" w14:textId="77777777" w:rsidTr="007F78F2">
        <w:trPr>
          <w:trHeight w:val="907"/>
        </w:trPr>
        <w:tc>
          <w:tcPr>
            <w:tcW w:w="419" w:type="pct"/>
            <w:noWrap/>
            <w:vAlign w:val="center"/>
            <w:hideMark/>
          </w:tcPr>
          <w:p w14:paraId="599B44D1" w14:textId="7777777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13.</w:t>
            </w:r>
          </w:p>
        </w:tc>
        <w:tc>
          <w:tcPr>
            <w:tcW w:w="1804" w:type="pct"/>
            <w:vAlign w:val="center"/>
          </w:tcPr>
          <w:p w14:paraId="78A5E2AC" w14:textId="059F437B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Jedna smjena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bolja budućnost</w:t>
            </w:r>
          </w:p>
        </w:tc>
        <w:tc>
          <w:tcPr>
            <w:tcW w:w="1805" w:type="pct"/>
            <w:vAlign w:val="center"/>
          </w:tcPr>
          <w:p w14:paraId="487F2812" w14:textId="2F477138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Općina Grude</w:t>
            </w:r>
          </w:p>
        </w:tc>
        <w:tc>
          <w:tcPr>
            <w:tcW w:w="972" w:type="pct"/>
            <w:noWrap/>
            <w:vAlign w:val="center"/>
          </w:tcPr>
          <w:p w14:paraId="10A90574" w14:textId="62CF2C9C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220.000,00</w:t>
            </w:r>
          </w:p>
        </w:tc>
      </w:tr>
      <w:tr w:rsidR="00916844" w:rsidRPr="007F78F2" w14:paraId="6E834286" w14:textId="77777777" w:rsidTr="007F78F2">
        <w:trPr>
          <w:trHeight w:val="907"/>
        </w:trPr>
        <w:tc>
          <w:tcPr>
            <w:tcW w:w="419" w:type="pct"/>
            <w:noWrap/>
            <w:vAlign w:val="center"/>
            <w:hideMark/>
          </w:tcPr>
          <w:p w14:paraId="07536D85" w14:textId="7777777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14.</w:t>
            </w:r>
          </w:p>
        </w:tc>
        <w:tc>
          <w:tcPr>
            <w:tcW w:w="1804" w:type="pct"/>
            <w:vAlign w:val="center"/>
          </w:tcPr>
          <w:p w14:paraId="093B1761" w14:textId="40EF5083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Rekonstrukcija krova Područne škole Lug</w:t>
            </w:r>
          </w:p>
        </w:tc>
        <w:tc>
          <w:tcPr>
            <w:tcW w:w="1805" w:type="pct"/>
            <w:vAlign w:val="center"/>
          </w:tcPr>
          <w:p w14:paraId="64A80ABC" w14:textId="721A7882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Osnovna škola Marka Marulića Prozor</w:t>
            </w:r>
          </w:p>
        </w:tc>
        <w:tc>
          <w:tcPr>
            <w:tcW w:w="972" w:type="pct"/>
            <w:noWrap/>
            <w:vAlign w:val="center"/>
          </w:tcPr>
          <w:p w14:paraId="74C96DB9" w14:textId="211398CB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25.000,00</w:t>
            </w:r>
          </w:p>
        </w:tc>
      </w:tr>
      <w:tr w:rsidR="00916844" w:rsidRPr="007F78F2" w14:paraId="5F101B9E" w14:textId="77777777" w:rsidTr="007F78F2">
        <w:trPr>
          <w:trHeight w:val="907"/>
        </w:trPr>
        <w:tc>
          <w:tcPr>
            <w:tcW w:w="419" w:type="pct"/>
            <w:noWrap/>
            <w:vAlign w:val="center"/>
            <w:hideMark/>
          </w:tcPr>
          <w:p w14:paraId="3C9BF34F" w14:textId="7777777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15.</w:t>
            </w:r>
          </w:p>
        </w:tc>
        <w:tc>
          <w:tcPr>
            <w:tcW w:w="1804" w:type="pct"/>
            <w:vAlign w:val="center"/>
          </w:tcPr>
          <w:p w14:paraId="06BCC003" w14:textId="07D95A86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Obnova sportskog duha</w:t>
            </w:r>
          </w:p>
        </w:tc>
        <w:tc>
          <w:tcPr>
            <w:tcW w:w="1805" w:type="pct"/>
            <w:vAlign w:val="center"/>
          </w:tcPr>
          <w:p w14:paraId="1E824921" w14:textId="353BF288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Javna ustanova Osnovna škola </w:t>
            </w:r>
            <w:r w:rsidR="00127368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Sveti Franjo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Tuzla</w:t>
            </w:r>
          </w:p>
        </w:tc>
        <w:tc>
          <w:tcPr>
            <w:tcW w:w="972" w:type="pct"/>
            <w:noWrap/>
            <w:vAlign w:val="center"/>
          </w:tcPr>
          <w:p w14:paraId="7DB33549" w14:textId="198050D2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45.000,00</w:t>
            </w:r>
          </w:p>
        </w:tc>
      </w:tr>
      <w:tr w:rsidR="00916844" w:rsidRPr="007F78F2" w14:paraId="1AC4BFE0" w14:textId="77777777" w:rsidTr="007F78F2">
        <w:trPr>
          <w:trHeight w:val="907"/>
        </w:trPr>
        <w:tc>
          <w:tcPr>
            <w:tcW w:w="419" w:type="pct"/>
            <w:noWrap/>
            <w:vAlign w:val="center"/>
            <w:hideMark/>
          </w:tcPr>
          <w:p w14:paraId="08005E09" w14:textId="7777777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16.</w:t>
            </w:r>
          </w:p>
        </w:tc>
        <w:tc>
          <w:tcPr>
            <w:tcW w:w="1804" w:type="pct"/>
            <w:vAlign w:val="center"/>
          </w:tcPr>
          <w:p w14:paraId="44AB8F6E" w14:textId="6AA940A2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Izgradnja pristupnog puta s parkiralištem i završno popločanje </w:t>
            </w:r>
          </w:p>
        </w:tc>
        <w:tc>
          <w:tcPr>
            <w:tcW w:w="1805" w:type="pct"/>
            <w:vAlign w:val="center"/>
          </w:tcPr>
          <w:p w14:paraId="2C01D436" w14:textId="7F5562B0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JU Katolički školski centar </w:t>
            </w:r>
            <w:r w:rsidR="00127368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Ivan Pavao II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Bihać</w:t>
            </w:r>
          </w:p>
        </w:tc>
        <w:tc>
          <w:tcPr>
            <w:tcW w:w="972" w:type="pct"/>
            <w:noWrap/>
            <w:vAlign w:val="center"/>
          </w:tcPr>
          <w:p w14:paraId="08D627E2" w14:textId="70F110A8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50.000,00</w:t>
            </w:r>
          </w:p>
        </w:tc>
      </w:tr>
      <w:tr w:rsidR="00916844" w:rsidRPr="007F78F2" w14:paraId="5226B9FA" w14:textId="77777777" w:rsidTr="007F78F2">
        <w:trPr>
          <w:trHeight w:val="907"/>
        </w:trPr>
        <w:tc>
          <w:tcPr>
            <w:tcW w:w="419" w:type="pct"/>
            <w:noWrap/>
            <w:vAlign w:val="center"/>
            <w:hideMark/>
          </w:tcPr>
          <w:p w14:paraId="0901C5C0" w14:textId="7777777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17.</w:t>
            </w:r>
          </w:p>
        </w:tc>
        <w:tc>
          <w:tcPr>
            <w:tcW w:w="1804" w:type="pct"/>
            <w:vAlign w:val="center"/>
          </w:tcPr>
          <w:p w14:paraId="10D4F362" w14:textId="6B18E3C1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Uređenje vanjskog trga u kompleksu KŠC Don Bosco Žepče</w:t>
            </w:r>
          </w:p>
        </w:tc>
        <w:tc>
          <w:tcPr>
            <w:tcW w:w="1805" w:type="pct"/>
            <w:vAlign w:val="center"/>
          </w:tcPr>
          <w:p w14:paraId="1F4E285F" w14:textId="34E66484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Salezijanska zajednica sveti Ivan Bosco</w:t>
            </w:r>
          </w:p>
        </w:tc>
        <w:tc>
          <w:tcPr>
            <w:tcW w:w="972" w:type="pct"/>
            <w:noWrap/>
            <w:vAlign w:val="center"/>
          </w:tcPr>
          <w:p w14:paraId="02F6D3C4" w14:textId="05AAEA1B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916844" w:rsidRPr="007F78F2" w14:paraId="53F2DD1D" w14:textId="77777777" w:rsidTr="007F78F2">
        <w:trPr>
          <w:trHeight w:val="907"/>
        </w:trPr>
        <w:tc>
          <w:tcPr>
            <w:tcW w:w="419" w:type="pct"/>
            <w:noWrap/>
            <w:vAlign w:val="center"/>
            <w:hideMark/>
          </w:tcPr>
          <w:p w14:paraId="32B9995E" w14:textId="7777777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18.</w:t>
            </w:r>
          </w:p>
        </w:tc>
        <w:tc>
          <w:tcPr>
            <w:tcW w:w="1804" w:type="pct"/>
            <w:vAlign w:val="center"/>
          </w:tcPr>
          <w:p w14:paraId="43BB4B7E" w14:textId="6F77861B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Proširenje kapaciteta JU </w:t>
            </w:r>
            <w:r w:rsidR="00127368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Dječj</w:t>
            </w:r>
            <w:r w:rsidR="00127368" w:rsidRPr="007F78F2">
              <w:rPr>
                <w:rFonts w:asciiTheme="majorBidi" w:hAnsiTheme="majorBidi" w:cstheme="majorBidi"/>
                <w:sz w:val="24"/>
                <w:szCs w:val="24"/>
              </w:rPr>
              <w:t>eg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vrtić</w:t>
            </w:r>
            <w:r w:rsidR="00127368" w:rsidRPr="007F78F2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Nov</w:t>
            </w:r>
            <w:r w:rsidR="00127368" w:rsidRPr="007F78F2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Travnik</w:t>
            </w:r>
          </w:p>
        </w:tc>
        <w:tc>
          <w:tcPr>
            <w:tcW w:w="1805" w:type="pct"/>
            <w:vAlign w:val="center"/>
          </w:tcPr>
          <w:p w14:paraId="130A7A35" w14:textId="2712E152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JU Dječji vrtić Novi Travnik</w:t>
            </w:r>
          </w:p>
        </w:tc>
        <w:tc>
          <w:tcPr>
            <w:tcW w:w="972" w:type="pct"/>
            <w:noWrap/>
            <w:vAlign w:val="center"/>
          </w:tcPr>
          <w:p w14:paraId="7C5B41A9" w14:textId="1A5AC0F0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916844" w:rsidRPr="007F78F2" w14:paraId="5DB7F258" w14:textId="77777777" w:rsidTr="007F78F2">
        <w:trPr>
          <w:trHeight w:val="907"/>
        </w:trPr>
        <w:tc>
          <w:tcPr>
            <w:tcW w:w="419" w:type="pct"/>
            <w:noWrap/>
            <w:vAlign w:val="center"/>
            <w:hideMark/>
          </w:tcPr>
          <w:p w14:paraId="271990F5" w14:textId="7777777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19.</w:t>
            </w:r>
          </w:p>
        </w:tc>
        <w:tc>
          <w:tcPr>
            <w:tcW w:w="1804" w:type="pct"/>
            <w:vAlign w:val="center"/>
          </w:tcPr>
          <w:p w14:paraId="1624BBD6" w14:textId="26A868DE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9. Festival rukometa Grude 2026.</w:t>
            </w:r>
          </w:p>
        </w:tc>
        <w:tc>
          <w:tcPr>
            <w:tcW w:w="1805" w:type="pct"/>
            <w:vAlign w:val="center"/>
          </w:tcPr>
          <w:p w14:paraId="374675DD" w14:textId="0DCB2B97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="00127368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rvatski rukometni klub 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Grude</w:t>
            </w:r>
          </w:p>
        </w:tc>
        <w:tc>
          <w:tcPr>
            <w:tcW w:w="972" w:type="pct"/>
            <w:noWrap/>
            <w:vAlign w:val="center"/>
          </w:tcPr>
          <w:p w14:paraId="6809DEDF" w14:textId="170BE0FA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15.000,00</w:t>
            </w:r>
          </w:p>
        </w:tc>
      </w:tr>
      <w:tr w:rsidR="00916844" w:rsidRPr="007F78F2" w14:paraId="617D055C" w14:textId="77777777" w:rsidTr="007F78F2">
        <w:trPr>
          <w:trHeight w:val="907"/>
        </w:trPr>
        <w:tc>
          <w:tcPr>
            <w:tcW w:w="419" w:type="pct"/>
            <w:noWrap/>
            <w:vAlign w:val="center"/>
            <w:hideMark/>
          </w:tcPr>
          <w:p w14:paraId="74D8F1EF" w14:textId="7777777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20.</w:t>
            </w:r>
          </w:p>
        </w:tc>
        <w:tc>
          <w:tcPr>
            <w:tcW w:w="1804" w:type="pct"/>
            <w:vAlign w:val="center"/>
          </w:tcPr>
          <w:p w14:paraId="2922E6FD" w14:textId="7B14CECA" w:rsidR="00916844" w:rsidRPr="007F78F2" w:rsidRDefault="00127368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Rekonstrukcija školskog prostora I.G.K. Zabrišće, Livno</w:t>
            </w:r>
          </w:p>
        </w:tc>
        <w:tc>
          <w:tcPr>
            <w:tcW w:w="1805" w:type="pct"/>
            <w:vAlign w:val="center"/>
          </w:tcPr>
          <w:p w14:paraId="047284DA" w14:textId="006036F7" w:rsidR="00916844" w:rsidRPr="007F78F2" w:rsidRDefault="00127368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Sportsko ekološka udruga građana Osoje </w:t>
            </w:r>
            <w:r w:rsidR="007F78F2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Srđevići, Livno</w:t>
            </w:r>
          </w:p>
        </w:tc>
        <w:tc>
          <w:tcPr>
            <w:tcW w:w="972" w:type="pct"/>
            <w:noWrap/>
            <w:vAlign w:val="center"/>
          </w:tcPr>
          <w:p w14:paraId="720FC171" w14:textId="359146A2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25.000,00</w:t>
            </w:r>
          </w:p>
        </w:tc>
      </w:tr>
      <w:tr w:rsidR="00916844" w:rsidRPr="007F78F2" w14:paraId="4A31B507" w14:textId="77777777" w:rsidTr="007F78F2">
        <w:trPr>
          <w:trHeight w:val="907"/>
        </w:trPr>
        <w:tc>
          <w:tcPr>
            <w:tcW w:w="419" w:type="pct"/>
            <w:noWrap/>
            <w:vAlign w:val="center"/>
            <w:hideMark/>
          </w:tcPr>
          <w:p w14:paraId="14437743" w14:textId="7777777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21.</w:t>
            </w:r>
          </w:p>
        </w:tc>
        <w:tc>
          <w:tcPr>
            <w:tcW w:w="1804" w:type="pct"/>
            <w:vAlign w:val="center"/>
          </w:tcPr>
          <w:p w14:paraId="2ED54F07" w14:textId="214F8F4B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Učionica budućnosti</w:t>
            </w:r>
          </w:p>
        </w:tc>
        <w:tc>
          <w:tcPr>
            <w:tcW w:w="1805" w:type="pct"/>
            <w:vAlign w:val="center"/>
          </w:tcPr>
          <w:p w14:paraId="3AE52E50" w14:textId="0438ECF1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Osnovna škola Marina Držića Buna</w:t>
            </w:r>
          </w:p>
        </w:tc>
        <w:tc>
          <w:tcPr>
            <w:tcW w:w="972" w:type="pct"/>
            <w:noWrap/>
            <w:vAlign w:val="center"/>
          </w:tcPr>
          <w:p w14:paraId="69786118" w14:textId="16E691FA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916844" w:rsidRPr="007F78F2" w14:paraId="2E33484A" w14:textId="77777777" w:rsidTr="007F78F2">
        <w:trPr>
          <w:trHeight w:val="907"/>
        </w:trPr>
        <w:tc>
          <w:tcPr>
            <w:tcW w:w="419" w:type="pct"/>
            <w:noWrap/>
            <w:vAlign w:val="center"/>
            <w:hideMark/>
          </w:tcPr>
          <w:p w14:paraId="6FFAA92D" w14:textId="7777777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22.</w:t>
            </w:r>
          </w:p>
        </w:tc>
        <w:tc>
          <w:tcPr>
            <w:tcW w:w="1804" w:type="pct"/>
            <w:vAlign w:val="center"/>
          </w:tcPr>
          <w:p w14:paraId="2FEF23B9" w14:textId="5502C865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KNOW-HOW EU: Modernizacija obrazovanja i strateško partnerstvo za upravljanje EU fondovima u B</w:t>
            </w:r>
            <w:r w:rsidR="00127368" w:rsidRPr="007F78F2">
              <w:rPr>
                <w:rFonts w:asciiTheme="majorBidi" w:hAnsiTheme="majorBidi" w:cstheme="majorBidi"/>
                <w:sz w:val="24"/>
                <w:szCs w:val="24"/>
              </w:rPr>
              <w:t>osni i Hercegovini</w:t>
            </w:r>
          </w:p>
        </w:tc>
        <w:tc>
          <w:tcPr>
            <w:tcW w:w="1805" w:type="pct"/>
            <w:vAlign w:val="center"/>
          </w:tcPr>
          <w:p w14:paraId="665EC5E6" w14:textId="5057BF27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Sveučilište u Mostaru</w:t>
            </w:r>
          </w:p>
        </w:tc>
        <w:tc>
          <w:tcPr>
            <w:tcW w:w="972" w:type="pct"/>
            <w:noWrap/>
            <w:vAlign w:val="center"/>
          </w:tcPr>
          <w:p w14:paraId="35CA5533" w14:textId="514D221E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75.000,00</w:t>
            </w:r>
          </w:p>
        </w:tc>
      </w:tr>
      <w:tr w:rsidR="00916844" w:rsidRPr="007F78F2" w14:paraId="4B57CF8E" w14:textId="77777777" w:rsidTr="007F78F2">
        <w:trPr>
          <w:trHeight w:val="907"/>
        </w:trPr>
        <w:tc>
          <w:tcPr>
            <w:tcW w:w="419" w:type="pct"/>
            <w:noWrap/>
            <w:vAlign w:val="center"/>
          </w:tcPr>
          <w:p w14:paraId="315F2619" w14:textId="08460DE1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23.</w:t>
            </w:r>
          </w:p>
        </w:tc>
        <w:tc>
          <w:tcPr>
            <w:tcW w:w="1804" w:type="pct"/>
            <w:vAlign w:val="center"/>
          </w:tcPr>
          <w:p w14:paraId="2A454FC5" w14:textId="08F1CED1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Potpora radu Opće gimnazije Katoličkog školskog centra u Banjoj Luci</w:t>
            </w:r>
          </w:p>
        </w:tc>
        <w:tc>
          <w:tcPr>
            <w:tcW w:w="1805" w:type="pct"/>
            <w:vAlign w:val="center"/>
          </w:tcPr>
          <w:p w14:paraId="4012055E" w14:textId="2C7CE850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Opća gimnazija Katoličkog školskog centra u Banjoj Luci</w:t>
            </w:r>
          </w:p>
        </w:tc>
        <w:tc>
          <w:tcPr>
            <w:tcW w:w="972" w:type="pct"/>
            <w:noWrap/>
            <w:vAlign w:val="center"/>
          </w:tcPr>
          <w:p w14:paraId="0E64C7F6" w14:textId="4EE9081F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120.000,00</w:t>
            </w:r>
          </w:p>
        </w:tc>
      </w:tr>
      <w:tr w:rsidR="00916844" w:rsidRPr="007F78F2" w14:paraId="5950FEF2" w14:textId="77777777" w:rsidTr="007F78F2">
        <w:trPr>
          <w:trHeight w:val="907"/>
        </w:trPr>
        <w:tc>
          <w:tcPr>
            <w:tcW w:w="419" w:type="pct"/>
            <w:noWrap/>
            <w:vAlign w:val="center"/>
          </w:tcPr>
          <w:p w14:paraId="06168520" w14:textId="028F358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24.</w:t>
            </w:r>
          </w:p>
        </w:tc>
        <w:tc>
          <w:tcPr>
            <w:tcW w:w="1804" w:type="pct"/>
            <w:vAlign w:val="center"/>
          </w:tcPr>
          <w:p w14:paraId="28FDD127" w14:textId="3987D710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Unaprjeđenje sigurnosnih, infrastrukturnih i odgojno</w:t>
            </w:r>
            <w:r w:rsidR="007F78F2" w:rsidRPr="007F78F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obrazovnih uvjeta </w:t>
            </w:r>
            <w:r w:rsidR="00127368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Dječjeg vrtića Čitluk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1805" w:type="pct"/>
            <w:vAlign w:val="center"/>
          </w:tcPr>
          <w:p w14:paraId="2C4D854F" w14:textId="1A3A9910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Ustanova za odgoj i obrazovanje djece predškolske dobi </w:t>
            </w:r>
            <w:r w:rsidR="00127368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Dječji vrtić Čitluk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972" w:type="pct"/>
            <w:noWrap/>
            <w:vAlign w:val="center"/>
          </w:tcPr>
          <w:p w14:paraId="34FFEDC2" w14:textId="62A51078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916844" w:rsidRPr="007F78F2" w14:paraId="2979DBF7" w14:textId="77777777" w:rsidTr="007F78F2">
        <w:trPr>
          <w:trHeight w:val="907"/>
        </w:trPr>
        <w:tc>
          <w:tcPr>
            <w:tcW w:w="419" w:type="pct"/>
            <w:noWrap/>
            <w:vAlign w:val="center"/>
          </w:tcPr>
          <w:p w14:paraId="5D55744E" w14:textId="4B0525C7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25.</w:t>
            </w:r>
          </w:p>
        </w:tc>
        <w:tc>
          <w:tcPr>
            <w:tcW w:w="1804" w:type="pct"/>
            <w:vAlign w:val="center"/>
          </w:tcPr>
          <w:p w14:paraId="325BAA22" w14:textId="475CEDB7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Osuvremenjivanje nastave nabavom nastavnih pomagala</w:t>
            </w:r>
          </w:p>
        </w:tc>
        <w:tc>
          <w:tcPr>
            <w:tcW w:w="1805" w:type="pct"/>
            <w:vAlign w:val="center"/>
          </w:tcPr>
          <w:p w14:paraId="019AA403" w14:textId="4C71C14D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Osnovna škola Petra Bakule</w:t>
            </w:r>
          </w:p>
        </w:tc>
        <w:tc>
          <w:tcPr>
            <w:tcW w:w="972" w:type="pct"/>
            <w:noWrap/>
            <w:vAlign w:val="center"/>
          </w:tcPr>
          <w:p w14:paraId="2492A969" w14:textId="43118E00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916844" w:rsidRPr="007F78F2" w14:paraId="6FB55CAF" w14:textId="77777777" w:rsidTr="007F78F2">
        <w:trPr>
          <w:trHeight w:val="907"/>
        </w:trPr>
        <w:tc>
          <w:tcPr>
            <w:tcW w:w="419" w:type="pct"/>
            <w:noWrap/>
            <w:vAlign w:val="center"/>
          </w:tcPr>
          <w:p w14:paraId="46232571" w14:textId="1F8723CE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26.</w:t>
            </w:r>
          </w:p>
        </w:tc>
        <w:tc>
          <w:tcPr>
            <w:tcW w:w="1804" w:type="pct"/>
            <w:vAlign w:val="center"/>
          </w:tcPr>
          <w:p w14:paraId="4D604594" w14:textId="68FB6005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Gimnazija Mostar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čuvari baštine i hrvatskog identiteta</w:t>
            </w:r>
          </w:p>
        </w:tc>
        <w:tc>
          <w:tcPr>
            <w:tcW w:w="1805" w:type="pct"/>
            <w:vAlign w:val="center"/>
          </w:tcPr>
          <w:p w14:paraId="015A1D54" w14:textId="66450CF1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Gimanzija Mostar</w:t>
            </w:r>
          </w:p>
        </w:tc>
        <w:tc>
          <w:tcPr>
            <w:tcW w:w="972" w:type="pct"/>
            <w:noWrap/>
            <w:vAlign w:val="center"/>
          </w:tcPr>
          <w:p w14:paraId="7923DBD4" w14:textId="020E635B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916844" w:rsidRPr="007F78F2" w14:paraId="4FC04A4A" w14:textId="77777777" w:rsidTr="007F78F2">
        <w:trPr>
          <w:trHeight w:val="907"/>
        </w:trPr>
        <w:tc>
          <w:tcPr>
            <w:tcW w:w="419" w:type="pct"/>
            <w:noWrap/>
            <w:vAlign w:val="center"/>
          </w:tcPr>
          <w:p w14:paraId="650A32D3" w14:textId="1E755E85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27.</w:t>
            </w:r>
          </w:p>
        </w:tc>
        <w:tc>
          <w:tcPr>
            <w:tcW w:w="1804" w:type="pct"/>
            <w:vAlign w:val="center"/>
          </w:tcPr>
          <w:p w14:paraId="534CA351" w14:textId="0A850EF5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i edukacija terapijskog psa za školu</w:t>
            </w:r>
          </w:p>
        </w:tc>
        <w:tc>
          <w:tcPr>
            <w:tcW w:w="1805" w:type="pct"/>
            <w:vAlign w:val="center"/>
          </w:tcPr>
          <w:p w14:paraId="3E222C06" w14:textId="2EDF62F4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Osnovna škola za djecu s teškoćama „Moj svijet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Mostar</w:t>
            </w:r>
          </w:p>
        </w:tc>
        <w:tc>
          <w:tcPr>
            <w:tcW w:w="972" w:type="pct"/>
            <w:noWrap/>
            <w:vAlign w:val="center"/>
          </w:tcPr>
          <w:p w14:paraId="3FFFB49A" w14:textId="3B85CED2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916844" w:rsidRPr="007F78F2" w14:paraId="58CB8534" w14:textId="77777777" w:rsidTr="007F78F2">
        <w:trPr>
          <w:trHeight w:val="907"/>
        </w:trPr>
        <w:tc>
          <w:tcPr>
            <w:tcW w:w="419" w:type="pct"/>
            <w:noWrap/>
            <w:vAlign w:val="center"/>
          </w:tcPr>
          <w:p w14:paraId="0339FFFF" w14:textId="17B7CF23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28.</w:t>
            </w:r>
          </w:p>
        </w:tc>
        <w:tc>
          <w:tcPr>
            <w:tcW w:w="1804" w:type="pct"/>
            <w:vAlign w:val="center"/>
          </w:tcPr>
          <w:p w14:paraId="631E9BCC" w14:textId="1723EDF7" w:rsidR="00916844" w:rsidRPr="007F78F2" w:rsidRDefault="00127368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Seminar sustava katoličkih škola za Europu</w:t>
            </w:r>
          </w:p>
        </w:tc>
        <w:tc>
          <w:tcPr>
            <w:tcW w:w="1805" w:type="pct"/>
            <w:vAlign w:val="center"/>
          </w:tcPr>
          <w:p w14:paraId="284BC9DD" w14:textId="65DA809E" w:rsidR="00916844" w:rsidRPr="007F78F2" w:rsidRDefault="00127368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Vrhbosanska nadbiskupija</w:t>
            </w:r>
          </w:p>
        </w:tc>
        <w:tc>
          <w:tcPr>
            <w:tcW w:w="972" w:type="pct"/>
            <w:noWrap/>
            <w:vAlign w:val="center"/>
          </w:tcPr>
          <w:p w14:paraId="7E8BEB36" w14:textId="54493641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916844" w:rsidRPr="007F78F2" w14:paraId="61AB4D9B" w14:textId="77777777" w:rsidTr="007F78F2">
        <w:trPr>
          <w:trHeight w:val="907"/>
        </w:trPr>
        <w:tc>
          <w:tcPr>
            <w:tcW w:w="419" w:type="pct"/>
            <w:noWrap/>
            <w:vAlign w:val="center"/>
          </w:tcPr>
          <w:p w14:paraId="5334D531" w14:textId="01923BC0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29.</w:t>
            </w:r>
          </w:p>
        </w:tc>
        <w:tc>
          <w:tcPr>
            <w:tcW w:w="1804" w:type="pct"/>
            <w:vAlign w:val="center"/>
          </w:tcPr>
          <w:p w14:paraId="2CE3A779" w14:textId="17B32F16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CBF 2026 – Uspostava centra za razvoj mladih i medija hrvatske zajednice u Bosni i Hercegovini</w:t>
            </w:r>
          </w:p>
        </w:tc>
        <w:tc>
          <w:tcPr>
            <w:tcW w:w="1805" w:type="pct"/>
            <w:vAlign w:val="center"/>
          </w:tcPr>
          <w:p w14:paraId="349CA24D" w14:textId="50221FCE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Udruga ORAH Novi Travnik </w:t>
            </w:r>
          </w:p>
        </w:tc>
        <w:tc>
          <w:tcPr>
            <w:tcW w:w="972" w:type="pct"/>
            <w:noWrap/>
            <w:vAlign w:val="center"/>
          </w:tcPr>
          <w:p w14:paraId="780B398A" w14:textId="482B003F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916844" w:rsidRPr="007F78F2" w14:paraId="3E3F1742" w14:textId="77777777" w:rsidTr="007F78F2">
        <w:trPr>
          <w:trHeight w:val="907"/>
        </w:trPr>
        <w:tc>
          <w:tcPr>
            <w:tcW w:w="419" w:type="pct"/>
            <w:noWrap/>
            <w:vAlign w:val="center"/>
          </w:tcPr>
          <w:p w14:paraId="6B5C2B97" w14:textId="620AD38B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30.</w:t>
            </w:r>
          </w:p>
        </w:tc>
        <w:tc>
          <w:tcPr>
            <w:tcW w:w="1804" w:type="pct"/>
            <w:vAlign w:val="center"/>
          </w:tcPr>
          <w:p w14:paraId="4A0131D2" w14:textId="34B545A2" w:rsidR="00916844" w:rsidRPr="007F78F2" w:rsidRDefault="00916844" w:rsidP="0091684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školskog namještaja i informatičke opreme</w:t>
            </w:r>
          </w:p>
        </w:tc>
        <w:tc>
          <w:tcPr>
            <w:tcW w:w="1805" w:type="pct"/>
            <w:vAlign w:val="center"/>
          </w:tcPr>
          <w:p w14:paraId="2AE129C5" w14:textId="267BCC27" w:rsidR="00916844" w:rsidRPr="007F78F2" w:rsidRDefault="00127368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="00916844" w:rsidRPr="007F78F2">
              <w:rPr>
                <w:rFonts w:asciiTheme="majorBidi" w:hAnsiTheme="majorBidi" w:cstheme="majorBidi"/>
                <w:sz w:val="24"/>
                <w:szCs w:val="24"/>
              </w:rPr>
              <w:t>Prva osnovna škola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="00916844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Bugojno</w:t>
            </w:r>
          </w:p>
        </w:tc>
        <w:tc>
          <w:tcPr>
            <w:tcW w:w="972" w:type="pct"/>
            <w:noWrap/>
            <w:vAlign w:val="center"/>
          </w:tcPr>
          <w:p w14:paraId="1B0C344C" w14:textId="28696A59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40.000,00</w:t>
            </w:r>
          </w:p>
        </w:tc>
      </w:tr>
      <w:tr w:rsidR="00916844" w:rsidRPr="007F78F2" w14:paraId="19052DCF" w14:textId="77777777" w:rsidTr="007F78F2">
        <w:trPr>
          <w:trHeight w:val="1002"/>
        </w:trPr>
        <w:tc>
          <w:tcPr>
            <w:tcW w:w="4028" w:type="pct"/>
            <w:gridSpan w:val="3"/>
            <w:noWrap/>
            <w:vAlign w:val="center"/>
            <w:hideMark/>
          </w:tcPr>
          <w:p w14:paraId="24497400" w14:textId="77777777" w:rsidR="00916844" w:rsidRPr="007F78F2" w:rsidRDefault="00916844" w:rsidP="0091684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lastRenderedPageBreak/>
              <w:t>Ukupno programi i projekti iz područja obrazovanja i znanosti:</w:t>
            </w:r>
          </w:p>
        </w:tc>
        <w:tc>
          <w:tcPr>
            <w:tcW w:w="972" w:type="pct"/>
            <w:noWrap/>
            <w:vAlign w:val="center"/>
            <w:hideMark/>
          </w:tcPr>
          <w:p w14:paraId="30F3EE2E" w14:textId="31375CCA" w:rsidR="00916844" w:rsidRPr="007F78F2" w:rsidRDefault="00916844" w:rsidP="009168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2.4</w:t>
            </w:r>
            <w:r w:rsidR="00AE2BB7" w:rsidRPr="007F78F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0</w:t>
            </w:r>
            <w:r w:rsidRPr="007F78F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5.000,00</w:t>
            </w:r>
          </w:p>
        </w:tc>
      </w:tr>
    </w:tbl>
    <w:p w14:paraId="0D2D6B56" w14:textId="77777777" w:rsidR="00E21F0E" w:rsidRPr="007F78F2" w:rsidRDefault="00E21F0E" w:rsidP="00F16D3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04AA2BF" w14:textId="40BF5724" w:rsidR="00F16D35" w:rsidRPr="007F78F2" w:rsidRDefault="00F16D35" w:rsidP="00F16D35">
      <w:pPr>
        <w:jc w:val="center"/>
        <w:rPr>
          <w:rFonts w:asciiTheme="majorBidi" w:hAnsiTheme="majorBidi" w:cstheme="majorBidi"/>
          <w:sz w:val="24"/>
          <w:szCs w:val="24"/>
        </w:rPr>
      </w:pPr>
      <w:r w:rsidRPr="007F78F2">
        <w:rPr>
          <w:rFonts w:asciiTheme="majorBidi" w:hAnsiTheme="majorBidi" w:cstheme="majorBidi"/>
          <w:sz w:val="24"/>
          <w:szCs w:val="24"/>
        </w:rPr>
        <w:t>PRIJEDLOG PROGRAMA I PROJEKATA IZ PODRUČJA KULTURE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543"/>
        <w:gridCol w:w="3544"/>
        <w:gridCol w:w="1985"/>
      </w:tblGrid>
      <w:tr w:rsidR="00142C93" w:rsidRPr="007F78F2" w14:paraId="2A867494" w14:textId="77777777" w:rsidTr="007F78F2">
        <w:trPr>
          <w:trHeight w:val="907"/>
        </w:trPr>
        <w:tc>
          <w:tcPr>
            <w:tcW w:w="852" w:type="dxa"/>
            <w:vAlign w:val="center"/>
            <w:hideMark/>
          </w:tcPr>
          <w:p w14:paraId="26A6F1BE" w14:textId="77777777" w:rsidR="00142C93" w:rsidRPr="007F78F2" w:rsidRDefault="00142C93" w:rsidP="00142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  <w:t>Redni broj</w:t>
            </w:r>
          </w:p>
        </w:tc>
        <w:tc>
          <w:tcPr>
            <w:tcW w:w="3543" w:type="dxa"/>
            <w:vAlign w:val="center"/>
          </w:tcPr>
          <w:p w14:paraId="1B901C54" w14:textId="5BDD4CC4" w:rsidR="00142C93" w:rsidRPr="007F78F2" w:rsidRDefault="00142C93" w:rsidP="00142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  <w:t>Naziv programa/projekta</w:t>
            </w:r>
          </w:p>
        </w:tc>
        <w:tc>
          <w:tcPr>
            <w:tcW w:w="3544" w:type="dxa"/>
            <w:vAlign w:val="center"/>
          </w:tcPr>
          <w:p w14:paraId="6A299912" w14:textId="653E75CE" w:rsidR="00142C93" w:rsidRPr="007F78F2" w:rsidRDefault="00142C93" w:rsidP="002E38EB">
            <w:pPr>
              <w:spacing w:after="0" w:line="240" w:lineRule="auto"/>
              <w:ind w:right="-1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  <w:t>Naziv prijavitelja projekta</w:t>
            </w:r>
          </w:p>
        </w:tc>
        <w:tc>
          <w:tcPr>
            <w:tcW w:w="1985" w:type="dxa"/>
            <w:vAlign w:val="center"/>
            <w:hideMark/>
          </w:tcPr>
          <w:p w14:paraId="51FB234F" w14:textId="77777777" w:rsidR="00142C93" w:rsidRPr="007F78F2" w:rsidRDefault="00142C93" w:rsidP="00142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  <w:t>Odobreni iznos (u eurima)</w:t>
            </w:r>
          </w:p>
        </w:tc>
      </w:tr>
      <w:tr w:rsidR="00C42DF9" w:rsidRPr="007F78F2" w14:paraId="129319C8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0333144E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3543" w:type="dxa"/>
            <w:vAlign w:val="center"/>
          </w:tcPr>
          <w:p w14:paraId="2529537C" w14:textId="5BE83C5D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Projekt rekonstrukcije i obnove krova zvonika crkve Uznesenja BDM u Tolisi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završna faza</w:t>
            </w:r>
          </w:p>
        </w:tc>
        <w:tc>
          <w:tcPr>
            <w:tcW w:w="3544" w:type="dxa"/>
            <w:vAlign w:val="center"/>
          </w:tcPr>
          <w:p w14:paraId="7A20EA20" w14:textId="2B4B3622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Franjevački samostan Tolisa</w:t>
            </w:r>
          </w:p>
        </w:tc>
        <w:tc>
          <w:tcPr>
            <w:tcW w:w="1985" w:type="dxa"/>
            <w:noWrap/>
            <w:vAlign w:val="center"/>
          </w:tcPr>
          <w:p w14:paraId="1349D593" w14:textId="7F6874B0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100.000,00</w:t>
            </w:r>
          </w:p>
        </w:tc>
      </w:tr>
      <w:tr w:rsidR="00C42DF9" w:rsidRPr="007F78F2" w14:paraId="40C4AEED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3050DC08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3543" w:type="dxa"/>
            <w:vAlign w:val="center"/>
          </w:tcPr>
          <w:p w14:paraId="3A260AFB" w14:textId="42CF4FE8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Zahvala majci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spomenik majkama </w:t>
            </w:r>
          </w:p>
        </w:tc>
        <w:tc>
          <w:tcPr>
            <w:tcW w:w="3544" w:type="dxa"/>
            <w:vAlign w:val="center"/>
          </w:tcPr>
          <w:p w14:paraId="5B259259" w14:textId="61921640" w:rsidR="00C42DF9" w:rsidRPr="007F78F2" w:rsidRDefault="00634DF0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Župa glavosjeka Sv. Ivana Krstitelja Odžak </w:t>
            </w:r>
          </w:p>
        </w:tc>
        <w:tc>
          <w:tcPr>
            <w:tcW w:w="1985" w:type="dxa"/>
            <w:noWrap/>
            <w:vAlign w:val="center"/>
          </w:tcPr>
          <w:p w14:paraId="45AE0A0F" w14:textId="6DDD3A03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65.000,00</w:t>
            </w:r>
          </w:p>
        </w:tc>
      </w:tr>
      <w:tr w:rsidR="00C42DF9" w:rsidRPr="007F78F2" w14:paraId="396A90F4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54778CE4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3543" w:type="dxa"/>
            <w:vAlign w:val="center"/>
          </w:tcPr>
          <w:p w14:paraId="2B9DA041" w14:textId="44F55B62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31. </w:t>
            </w:r>
            <w:r w:rsidR="00634DF0" w:rsidRPr="007F78F2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ani hrvatskog filma Ivo Gregurević</w:t>
            </w:r>
          </w:p>
        </w:tc>
        <w:tc>
          <w:tcPr>
            <w:tcW w:w="3544" w:type="dxa"/>
            <w:vAlign w:val="center"/>
          </w:tcPr>
          <w:p w14:paraId="13D50694" w14:textId="460DD3FB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Udruga Filmski festival Ivo Gregurević</w:t>
            </w:r>
          </w:p>
        </w:tc>
        <w:tc>
          <w:tcPr>
            <w:tcW w:w="1985" w:type="dxa"/>
            <w:noWrap/>
            <w:vAlign w:val="center"/>
          </w:tcPr>
          <w:p w14:paraId="60E12C3A" w14:textId="1B8A2B96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C42DF9" w:rsidRPr="007F78F2" w14:paraId="73D54DEB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4847AFFD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4.</w:t>
            </w:r>
          </w:p>
        </w:tc>
        <w:tc>
          <w:tcPr>
            <w:tcW w:w="3543" w:type="dxa"/>
            <w:vAlign w:val="center"/>
          </w:tcPr>
          <w:p w14:paraId="45756A4D" w14:textId="71891B9E" w:rsidR="00C42DF9" w:rsidRPr="007F78F2" w:rsidRDefault="00634DF0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Muzej gange u Tomislavgradu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adaptacija i rekonstrukcija</w:t>
            </w:r>
          </w:p>
        </w:tc>
        <w:tc>
          <w:tcPr>
            <w:tcW w:w="3544" w:type="dxa"/>
            <w:vAlign w:val="center"/>
          </w:tcPr>
          <w:p w14:paraId="7897CF82" w14:textId="17DF7DC3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JU K</w:t>
            </w:r>
            <w:r w:rsidR="00634DF0" w:rsidRPr="007F78F2">
              <w:rPr>
                <w:rFonts w:asciiTheme="majorBidi" w:hAnsiTheme="majorBidi" w:cstheme="majorBidi"/>
                <w:sz w:val="24"/>
                <w:szCs w:val="24"/>
              </w:rPr>
              <w:t>ulturno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634DF0" w:rsidRPr="007F78F2">
              <w:rPr>
                <w:rFonts w:asciiTheme="majorBidi" w:hAnsiTheme="majorBidi" w:cstheme="majorBidi"/>
                <w:sz w:val="24"/>
                <w:szCs w:val="24"/>
              </w:rPr>
              <w:t>informativni centar Tomislavgrad</w:t>
            </w:r>
          </w:p>
        </w:tc>
        <w:tc>
          <w:tcPr>
            <w:tcW w:w="1985" w:type="dxa"/>
            <w:noWrap/>
            <w:vAlign w:val="center"/>
          </w:tcPr>
          <w:p w14:paraId="72E91B9D" w14:textId="233B366C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80.000,00</w:t>
            </w:r>
          </w:p>
        </w:tc>
      </w:tr>
      <w:tr w:rsidR="00C42DF9" w:rsidRPr="007F78F2" w14:paraId="7E9CF087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591B2230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5.</w:t>
            </w:r>
          </w:p>
        </w:tc>
        <w:tc>
          <w:tcPr>
            <w:tcW w:w="3543" w:type="dxa"/>
            <w:vAlign w:val="center"/>
          </w:tcPr>
          <w:p w14:paraId="627C5397" w14:textId="11792AE6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Unutarnje uređenje prostorija HKD Napredak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nastavak radova</w:t>
            </w:r>
          </w:p>
        </w:tc>
        <w:tc>
          <w:tcPr>
            <w:tcW w:w="3544" w:type="dxa"/>
            <w:vAlign w:val="center"/>
          </w:tcPr>
          <w:p w14:paraId="7A4D996E" w14:textId="06A8C4B3" w:rsidR="00C42DF9" w:rsidRPr="007F78F2" w:rsidRDefault="00634DF0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Hrvatsko kulturno društvo „Napredak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Podružnica Kreševo</w:t>
            </w:r>
          </w:p>
        </w:tc>
        <w:tc>
          <w:tcPr>
            <w:tcW w:w="1985" w:type="dxa"/>
            <w:noWrap/>
            <w:vAlign w:val="center"/>
          </w:tcPr>
          <w:p w14:paraId="33DB496F" w14:textId="7B7EB2C9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25.000,00</w:t>
            </w:r>
          </w:p>
        </w:tc>
      </w:tr>
      <w:tr w:rsidR="00C42DF9" w:rsidRPr="007F78F2" w14:paraId="0D6EDBA9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65C456A3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3543" w:type="dxa"/>
            <w:vAlign w:val="center"/>
          </w:tcPr>
          <w:p w14:paraId="49FBC26F" w14:textId="12EAAFA8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Dovršetak radova </w:t>
            </w:r>
            <w:r w:rsidR="007F78F2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Crkva sv. Blaža Topala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Dom molitve i zajedništva</w:t>
            </w:r>
          </w:p>
        </w:tc>
        <w:tc>
          <w:tcPr>
            <w:tcW w:w="3544" w:type="dxa"/>
            <w:vAlign w:val="center"/>
          </w:tcPr>
          <w:p w14:paraId="4E553B85" w14:textId="2D012FAE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Župa svetog Juraja Mučenika</w:t>
            </w:r>
          </w:p>
        </w:tc>
        <w:tc>
          <w:tcPr>
            <w:tcW w:w="1985" w:type="dxa"/>
            <w:noWrap/>
            <w:vAlign w:val="center"/>
          </w:tcPr>
          <w:p w14:paraId="14BF6413" w14:textId="218EFF8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100.000,00</w:t>
            </w:r>
          </w:p>
        </w:tc>
      </w:tr>
      <w:tr w:rsidR="00C42DF9" w:rsidRPr="007F78F2" w14:paraId="6819477B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70EDA30E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7.</w:t>
            </w:r>
          </w:p>
        </w:tc>
        <w:tc>
          <w:tcPr>
            <w:tcW w:w="3543" w:type="dxa"/>
            <w:vAlign w:val="center"/>
          </w:tcPr>
          <w:p w14:paraId="067E4D4C" w14:textId="068517B5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Rekonstrukcija ulaznog predvorja i prilagodba pristupa osobama s invaliditetom u objektu Doma </w:t>
            </w:r>
            <w:r w:rsidR="007F78F2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– 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II</w:t>
            </w:r>
            <w:r w:rsidR="00013969" w:rsidRPr="007F78F2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faza</w:t>
            </w:r>
          </w:p>
        </w:tc>
        <w:tc>
          <w:tcPr>
            <w:tcW w:w="3544" w:type="dxa"/>
            <w:vAlign w:val="center"/>
          </w:tcPr>
          <w:p w14:paraId="46F1E205" w14:textId="08EB4ADA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Hrvatski dom herceg Stjepan Kosača</w:t>
            </w:r>
          </w:p>
        </w:tc>
        <w:tc>
          <w:tcPr>
            <w:tcW w:w="1985" w:type="dxa"/>
            <w:noWrap/>
            <w:vAlign w:val="center"/>
          </w:tcPr>
          <w:p w14:paraId="67314462" w14:textId="45A3326F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120.000,00</w:t>
            </w:r>
          </w:p>
        </w:tc>
      </w:tr>
      <w:tr w:rsidR="00C42DF9" w:rsidRPr="007F78F2" w14:paraId="1F3397D3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2CD81865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8.</w:t>
            </w:r>
          </w:p>
        </w:tc>
        <w:tc>
          <w:tcPr>
            <w:tcW w:w="3543" w:type="dxa"/>
            <w:vAlign w:val="center"/>
          </w:tcPr>
          <w:p w14:paraId="52A25DA0" w14:textId="62D85817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Rekonstrukcija i adaptacija objekta HKUD-a </w:t>
            </w:r>
            <w:r w:rsidR="00013969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Rodoč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Interpretacijski centar kulturne baštine fra Bernardin Smoljan</w:t>
            </w:r>
          </w:p>
        </w:tc>
        <w:tc>
          <w:tcPr>
            <w:tcW w:w="3544" w:type="dxa"/>
            <w:vAlign w:val="center"/>
          </w:tcPr>
          <w:p w14:paraId="5BA4CDC7" w14:textId="594236A5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="00013969" w:rsidRPr="007F78F2">
              <w:rPr>
                <w:rFonts w:asciiTheme="majorBidi" w:hAnsiTheme="majorBidi" w:cstheme="majorBidi"/>
                <w:sz w:val="24"/>
                <w:szCs w:val="24"/>
              </w:rPr>
              <w:t>rvatsko kulturno-umjetničko društvo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13969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Rodoč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1985" w:type="dxa"/>
            <w:noWrap/>
            <w:vAlign w:val="center"/>
          </w:tcPr>
          <w:p w14:paraId="3B78AA8C" w14:textId="28045870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40.000,00</w:t>
            </w:r>
          </w:p>
        </w:tc>
      </w:tr>
      <w:tr w:rsidR="00C42DF9" w:rsidRPr="007F78F2" w14:paraId="4171D851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195440C3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9.</w:t>
            </w:r>
          </w:p>
        </w:tc>
        <w:tc>
          <w:tcPr>
            <w:tcW w:w="3543" w:type="dxa"/>
            <w:vAlign w:val="center"/>
          </w:tcPr>
          <w:p w14:paraId="15DF952D" w14:textId="49C17703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Uređenje javne površine s trgom</w:t>
            </w:r>
          </w:p>
        </w:tc>
        <w:tc>
          <w:tcPr>
            <w:tcW w:w="3544" w:type="dxa"/>
            <w:vAlign w:val="center"/>
          </w:tcPr>
          <w:p w14:paraId="6281F364" w14:textId="1DFF7C05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Grad Stolac</w:t>
            </w:r>
          </w:p>
        </w:tc>
        <w:tc>
          <w:tcPr>
            <w:tcW w:w="1985" w:type="dxa"/>
            <w:noWrap/>
            <w:vAlign w:val="center"/>
          </w:tcPr>
          <w:p w14:paraId="3660FA5F" w14:textId="6D457BB1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310.000,00</w:t>
            </w:r>
          </w:p>
        </w:tc>
      </w:tr>
      <w:tr w:rsidR="00C42DF9" w:rsidRPr="007F78F2" w14:paraId="5C223A58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4784720B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10.</w:t>
            </w:r>
          </w:p>
        </w:tc>
        <w:tc>
          <w:tcPr>
            <w:tcW w:w="3543" w:type="dxa"/>
            <w:vAlign w:val="center"/>
          </w:tcPr>
          <w:p w14:paraId="3DFF69C5" w14:textId="7E09E60F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Projekt uređenja društvenog doma za MZ Paoča/Vidovići – Dom zajedništva i budućnosti </w:t>
            </w:r>
            <w:r w:rsidR="00013969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II</w:t>
            </w:r>
            <w:r w:rsidR="00013969" w:rsidRPr="007F78F2">
              <w:rPr>
                <w:rFonts w:asciiTheme="majorBidi" w:hAnsiTheme="majorBidi" w:cstheme="majorBidi"/>
                <w:sz w:val="24"/>
                <w:szCs w:val="24"/>
              </w:rPr>
              <w:t>. faza</w:t>
            </w:r>
          </w:p>
        </w:tc>
        <w:tc>
          <w:tcPr>
            <w:tcW w:w="3544" w:type="dxa"/>
            <w:vAlign w:val="center"/>
          </w:tcPr>
          <w:p w14:paraId="2F20013B" w14:textId="4CAB9542" w:rsidR="00C42DF9" w:rsidRPr="007F78F2" w:rsidRDefault="0001396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Udruga „Dani Paoče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1985" w:type="dxa"/>
            <w:noWrap/>
            <w:vAlign w:val="center"/>
          </w:tcPr>
          <w:p w14:paraId="009B2D37" w14:textId="14830614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30.000,00</w:t>
            </w:r>
          </w:p>
        </w:tc>
      </w:tr>
      <w:tr w:rsidR="00C42DF9" w:rsidRPr="007F78F2" w14:paraId="53088D75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282537FC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11.</w:t>
            </w:r>
          </w:p>
        </w:tc>
        <w:tc>
          <w:tcPr>
            <w:tcW w:w="3543" w:type="dxa"/>
            <w:vAlign w:val="center"/>
          </w:tcPr>
          <w:p w14:paraId="5A080BAD" w14:textId="5CCBDA76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13.</w:t>
            </w:r>
            <w:r w:rsidR="00013969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Revija tradicijske odjeće i izbor najljepše Hrvatice u narodnoj nošnji izvan RH</w:t>
            </w:r>
          </w:p>
        </w:tc>
        <w:tc>
          <w:tcPr>
            <w:tcW w:w="3544" w:type="dxa"/>
            <w:vAlign w:val="center"/>
          </w:tcPr>
          <w:p w14:paraId="059BB8F7" w14:textId="5EC277C0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Udruga za očuvanje i promicanje tradicijske kulture u Bosni i Hercegovini </w:t>
            </w:r>
            <w:r w:rsidR="00013969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Stećak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1985" w:type="dxa"/>
            <w:noWrap/>
            <w:vAlign w:val="center"/>
          </w:tcPr>
          <w:p w14:paraId="7C689427" w14:textId="2E5E0DE5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15.000,00</w:t>
            </w:r>
          </w:p>
        </w:tc>
      </w:tr>
      <w:tr w:rsidR="00C42DF9" w:rsidRPr="007F78F2" w14:paraId="2F3E7A93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0A27B3EC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12.</w:t>
            </w:r>
          </w:p>
        </w:tc>
        <w:tc>
          <w:tcPr>
            <w:tcW w:w="3543" w:type="dxa"/>
            <w:vAlign w:val="center"/>
          </w:tcPr>
          <w:p w14:paraId="0E644A5F" w14:textId="7D334F44" w:rsidR="00C42DF9" w:rsidRPr="007F78F2" w:rsidRDefault="0001396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Cjelogodišnje obilježavanje trideset pete obljetnice obnoviteljskog rada Matice hrvatske Čitluk </w:t>
            </w:r>
          </w:p>
        </w:tc>
        <w:tc>
          <w:tcPr>
            <w:tcW w:w="3544" w:type="dxa"/>
            <w:vAlign w:val="center"/>
          </w:tcPr>
          <w:p w14:paraId="03CB7188" w14:textId="49F6816C" w:rsidR="00C42DF9" w:rsidRPr="007F78F2" w:rsidRDefault="0001396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Matica hrvatska Čitluk</w:t>
            </w:r>
          </w:p>
        </w:tc>
        <w:tc>
          <w:tcPr>
            <w:tcW w:w="1985" w:type="dxa"/>
            <w:noWrap/>
            <w:vAlign w:val="center"/>
          </w:tcPr>
          <w:p w14:paraId="5D9EC6D3" w14:textId="6C3C8593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15.000,00</w:t>
            </w:r>
          </w:p>
        </w:tc>
      </w:tr>
      <w:tr w:rsidR="00C42DF9" w:rsidRPr="007F78F2" w14:paraId="60176A94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0AF11ECA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13.</w:t>
            </w:r>
          </w:p>
        </w:tc>
        <w:tc>
          <w:tcPr>
            <w:tcW w:w="3543" w:type="dxa"/>
            <w:vAlign w:val="center"/>
          </w:tcPr>
          <w:p w14:paraId="0353E2E1" w14:textId="68DD53F5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27. Mediteran Film Festival</w:t>
            </w:r>
          </w:p>
        </w:tc>
        <w:tc>
          <w:tcPr>
            <w:tcW w:w="3544" w:type="dxa"/>
            <w:vAlign w:val="center"/>
          </w:tcPr>
          <w:p w14:paraId="5D421687" w14:textId="0DEACC14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Kino video klub Amater, Široki Brijeg</w:t>
            </w:r>
          </w:p>
        </w:tc>
        <w:tc>
          <w:tcPr>
            <w:tcW w:w="1985" w:type="dxa"/>
            <w:noWrap/>
            <w:vAlign w:val="center"/>
          </w:tcPr>
          <w:p w14:paraId="1CA42475" w14:textId="03A3C83A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15.000,00</w:t>
            </w:r>
          </w:p>
        </w:tc>
      </w:tr>
      <w:tr w:rsidR="00C42DF9" w:rsidRPr="007F78F2" w14:paraId="6F18FC08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7D6093F1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14.</w:t>
            </w:r>
          </w:p>
        </w:tc>
        <w:tc>
          <w:tcPr>
            <w:tcW w:w="3543" w:type="dxa"/>
            <w:vAlign w:val="center"/>
          </w:tcPr>
          <w:p w14:paraId="06FD86FF" w14:textId="3D450BF2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Šetalište uz Franjevački samostan Svete Katarine</w:t>
            </w:r>
          </w:p>
        </w:tc>
        <w:tc>
          <w:tcPr>
            <w:tcW w:w="3544" w:type="dxa"/>
            <w:vAlign w:val="center"/>
          </w:tcPr>
          <w:p w14:paraId="4F3D57E4" w14:textId="1CE82991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Franjevački samostan Svete Katarine Kreševo</w:t>
            </w:r>
          </w:p>
        </w:tc>
        <w:tc>
          <w:tcPr>
            <w:tcW w:w="1985" w:type="dxa"/>
            <w:noWrap/>
            <w:vAlign w:val="center"/>
          </w:tcPr>
          <w:p w14:paraId="2A753FB0" w14:textId="118F73AC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30.000,00</w:t>
            </w:r>
          </w:p>
        </w:tc>
      </w:tr>
      <w:tr w:rsidR="00C42DF9" w:rsidRPr="007F78F2" w14:paraId="2BBBD753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2C89A87B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15.</w:t>
            </w:r>
          </w:p>
        </w:tc>
        <w:tc>
          <w:tcPr>
            <w:tcW w:w="3543" w:type="dxa"/>
            <w:vAlign w:val="center"/>
          </w:tcPr>
          <w:p w14:paraId="2D6DEC0A" w14:textId="2D921838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Katolički tjednik</w:t>
            </w:r>
            <w:r w:rsidR="00013969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Naš glas o nam</w:t>
            </w:r>
            <w:r w:rsidR="00013969" w:rsidRPr="007F78F2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3544" w:type="dxa"/>
            <w:vAlign w:val="center"/>
          </w:tcPr>
          <w:p w14:paraId="5E513F23" w14:textId="3039260B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Medijski centar Vrhbosanske nadbiskupije</w:t>
            </w:r>
          </w:p>
        </w:tc>
        <w:tc>
          <w:tcPr>
            <w:tcW w:w="1985" w:type="dxa"/>
            <w:noWrap/>
            <w:vAlign w:val="center"/>
          </w:tcPr>
          <w:p w14:paraId="307FA3CE" w14:textId="1B754B5D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70.000,00</w:t>
            </w:r>
          </w:p>
        </w:tc>
      </w:tr>
      <w:tr w:rsidR="00C42DF9" w:rsidRPr="007F78F2" w14:paraId="491EF3B9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60405B8C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16.</w:t>
            </w:r>
          </w:p>
        </w:tc>
        <w:tc>
          <w:tcPr>
            <w:tcW w:w="3543" w:type="dxa"/>
            <w:vAlign w:val="center"/>
          </w:tcPr>
          <w:p w14:paraId="72360CC1" w14:textId="7DD900AE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Nakladnička djelatnost Svjetlo riječi 2026</w:t>
            </w:r>
          </w:p>
        </w:tc>
        <w:tc>
          <w:tcPr>
            <w:tcW w:w="3544" w:type="dxa"/>
            <w:vAlign w:val="center"/>
          </w:tcPr>
          <w:p w14:paraId="2DF0A176" w14:textId="08FC0182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Franjevački medijski centar Svjetlo riječi d.o.o. Sarajevo</w:t>
            </w:r>
          </w:p>
        </w:tc>
        <w:tc>
          <w:tcPr>
            <w:tcW w:w="1985" w:type="dxa"/>
            <w:noWrap/>
            <w:vAlign w:val="center"/>
          </w:tcPr>
          <w:p w14:paraId="0C202B04" w14:textId="46D29A1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15.000,00</w:t>
            </w:r>
          </w:p>
        </w:tc>
      </w:tr>
      <w:tr w:rsidR="00C42DF9" w:rsidRPr="007F78F2" w14:paraId="778E569B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4378CDAF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lastRenderedPageBreak/>
              <w:t>17.</w:t>
            </w:r>
          </w:p>
        </w:tc>
        <w:tc>
          <w:tcPr>
            <w:tcW w:w="3543" w:type="dxa"/>
            <w:vAlign w:val="center"/>
          </w:tcPr>
          <w:p w14:paraId="3768370A" w14:textId="08E1DB3F" w:rsidR="00C42DF9" w:rsidRPr="007F78F2" w:rsidRDefault="0001396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Monografija župe Crkvica u povodu 150 godina postojanja</w:t>
            </w:r>
          </w:p>
        </w:tc>
        <w:tc>
          <w:tcPr>
            <w:tcW w:w="3544" w:type="dxa"/>
            <w:vAlign w:val="center"/>
          </w:tcPr>
          <w:p w14:paraId="53E1D1F2" w14:textId="093E8853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Župa Bezgrešnog Začeća Blažene Djevice Marije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Crkvica, Zenica</w:t>
            </w:r>
          </w:p>
        </w:tc>
        <w:tc>
          <w:tcPr>
            <w:tcW w:w="1985" w:type="dxa"/>
            <w:noWrap/>
            <w:vAlign w:val="center"/>
          </w:tcPr>
          <w:p w14:paraId="39972C61" w14:textId="4406BD0C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15.000,00</w:t>
            </w:r>
          </w:p>
        </w:tc>
      </w:tr>
      <w:tr w:rsidR="00C42DF9" w:rsidRPr="007F78F2" w14:paraId="5BBD724B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2A9D828E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18.</w:t>
            </w:r>
          </w:p>
        </w:tc>
        <w:tc>
          <w:tcPr>
            <w:tcW w:w="3543" w:type="dxa"/>
            <w:vAlign w:val="center"/>
          </w:tcPr>
          <w:p w14:paraId="08FCAE86" w14:textId="518F4F7F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Projekt obnove Franjevačke knjižnice Mostar, Obnova rijetke knjige (Rara) u Hrvatskom državnom arhivu u Zagrebu</w:t>
            </w:r>
          </w:p>
        </w:tc>
        <w:tc>
          <w:tcPr>
            <w:tcW w:w="3544" w:type="dxa"/>
            <w:vAlign w:val="center"/>
          </w:tcPr>
          <w:p w14:paraId="483727CE" w14:textId="01E9A8B0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Franjevačka knjižnica Mostar</w:t>
            </w:r>
          </w:p>
        </w:tc>
        <w:tc>
          <w:tcPr>
            <w:tcW w:w="1985" w:type="dxa"/>
            <w:noWrap/>
            <w:vAlign w:val="center"/>
          </w:tcPr>
          <w:p w14:paraId="51985338" w14:textId="7BF90A7A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70.000,00</w:t>
            </w:r>
          </w:p>
        </w:tc>
      </w:tr>
      <w:tr w:rsidR="00C42DF9" w:rsidRPr="007F78F2" w14:paraId="14DDC218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0DD6971E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19.</w:t>
            </w:r>
          </w:p>
        </w:tc>
        <w:tc>
          <w:tcPr>
            <w:tcW w:w="3543" w:type="dxa"/>
            <w:vAlign w:val="center"/>
          </w:tcPr>
          <w:p w14:paraId="4088F613" w14:textId="1C13E06A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Modernizacija opreme za rad na terenu</w:t>
            </w:r>
          </w:p>
        </w:tc>
        <w:tc>
          <w:tcPr>
            <w:tcW w:w="3544" w:type="dxa"/>
            <w:vAlign w:val="center"/>
          </w:tcPr>
          <w:p w14:paraId="796BCCCC" w14:textId="4194F0E3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Hrvatski radio Bobovac d.o.o. Vareš</w:t>
            </w:r>
          </w:p>
        </w:tc>
        <w:tc>
          <w:tcPr>
            <w:tcW w:w="1985" w:type="dxa"/>
            <w:noWrap/>
            <w:vAlign w:val="center"/>
          </w:tcPr>
          <w:p w14:paraId="66FD0CB7" w14:textId="09EA1F04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C42DF9" w:rsidRPr="007F78F2" w14:paraId="00DA4354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1A6BBEA1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20.</w:t>
            </w:r>
          </w:p>
        </w:tc>
        <w:tc>
          <w:tcPr>
            <w:tcW w:w="3543" w:type="dxa"/>
            <w:vAlign w:val="center"/>
          </w:tcPr>
          <w:p w14:paraId="16C0C296" w14:textId="7837D4C2" w:rsidR="00C42DF9" w:rsidRPr="007F78F2" w:rsidRDefault="0001396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Unapr</w:t>
            </w:r>
            <w:r w:rsidR="007F78F2">
              <w:rPr>
                <w:rFonts w:asciiTheme="majorBidi" w:hAnsiTheme="majorBidi" w:cstheme="majorBidi"/>
                <w:sz w:val="24"/>
                <w:szCs w:val="24"/>
              </w:rPr>
              <w:t>j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eđenje kulturno-socioloških vrijednosti zajednice Hrvata u Turbetu </w:t>
            </w:r>
            <w:r w:rsidR="007F78F2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– 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II. faza</w:t>
            </w:r>
          </w:p>
        </w:tc>
        <w:tc>
          <w:tcPr>
            <w:tcW w:w="3544" w:type="dxa"/>
            <w:vAlign w:val="center"/>
          </w:tcPr>
          <w:p w14:paraId="0CF5718F" w14:textId="34E55C98" w:rsidR="00C42DF9" w:rsidRPr="007F78F2" w:rsidRDefault="0001396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Župa sv. Josipa Turbe</w:t>
            </w:r>
          </w:p>
        </w:tc>
        <w:tc>
          <w:tcPr>
            <w:tcW w:w="1985" w:type="dxa"/>
            <w:noWrap/>
            <w:vAlign w:val="center"/>
          </w:tcPr>
          <w:p w14:paraId="73398618" w14:textId="34B0505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25.000,00</w:t>
            </w:r>
          </w:p>
        </w:tc>
      </w:tr>
      <w:tr w:rsidR="00C42DF9" w:rsidRPr="007F78F2" w14:paraId="6F768E15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5055A3B0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21.</w:t>
            </w:r>
          </w:p>
        </w:tc>
        <w:tc>
          <w:tcPr>
            <w:tcW w:w="3543" w:type="dxa"/>
            <w:vAlign w:val="center"/>
          </w:tcPr>
          <w:p w14:paraId="1D55E2F2" w14:textId="6B06F9A9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Modernizacija muzeja kroz tehničku obnovu i dvojezičnu interpretaciju</w:t>
            </w:r>
          </w:p>
        </w:tc>
        <w:tc>
          <w:tcPr>
            <w:tcW w:w="3544" w:type="dxa"/>
            <w:vAlign w:val="center"/>
          </w:tcPr>
          <w:p w14:paraId="397D26E6" w14:textId="05A4C35B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Franjevački samostan sv. Ante Humac</w:t>
            </w:r>
          </w:p>
        </w:tc>
        <w:tc>
          <w:tcPr>
            <w:tcW w:w="1985" w:type="dxa"/>
            <w:noWrap/>
            <w:vAlign w:val="center"/>
          </w:tcPr>
          <w:p w14:paraId="5F6CE413" w14:textId="1CE73062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40.000,00</w:t>
            </w:r>
          </w:p>
        </w:tc>
      </w:tr>
      <w:tr w:rsidR="00C42DF9" w:rsidRPr="007F78F2" w14:paraId="2353D7BD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3235AC06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22.</w:t>
            </w:r>
          </w:p>
        </w:tc>
        <w:tc>
          <w:tcPr>
            <w:tcW w:w="3543" w:type="dxa"/>
            <w:vAlign w:val="center"/>
          </w:tcPr>
          <w:p w14:paraId="5030EB7B" w14:textId="695819A9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Vanjsko uređenje Kulturno obrazovnog centra </w:t>
            </w:r>
            <w:r w:rsidR="00013969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Korita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="00013969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013969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osansko 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Grahovo</w:t>
            </w:r>
          </w:p>
        </w:tc>
        <w:tc>
          <w:tcPr>
            <w:tcW w:w="3544" w:type="dxa"/>
            <w:vAlign w:val="center"/>
          </w:tcPr>
          <w:p w14:paraId="60367ECE" w14:textId="0FCEC996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Udruga za očuvanje povijesne i kulturne baštine </w:t>
            </w:r>
            <w:r w:rsidR="00013969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Don Juraj Gospodnetić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Bosansko Grahovo</w:t>
            </w:r>
          </w:p>
        </w:tc>
        <w:tc>
          <w:tcPr>
            <w:tcW w:w="1985" w:type="dxa"/>
            <w:noWrap/>
            <w:vAlign w:val="center"/>
          </w:tcPr>
          <w:p w14:paraId="60A133FA" w14:textId="73830F0E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40.000,00</w:t>
            </w:r>
          </w:p>
        </w:tc>
      </w:tr>
      <w:tr w:rsidR="00C42DF9" w:rsidRPr="007F78F2" w14:paraId="608DED0C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701E27E7" w14:textId="1E918965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46BCB7A9" w14:textId="4CF586DF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Umjetnost u zagrljaju prirode</w:t>
            </w:r>
          </w:p>
        </w:tc>
        <w:tc>
          <w:tcPr>
            <w:tcW w:w="3544" w:type="dxa"/>
            <w:vAlign w:val="center"/>
          </w:tcPr>
          <w:p w14:paraId="07D97B0C" w14:textId="0243FF4B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Lutkarsko kazalište Mostar</w:t>
            </w:r>
          </w:p>
        </w:tc>
        <w:tc>
          <w:tcPr>
            <w:tcW w:w="1985" w:type="dxa"/>
            <w:noWrap/>
            <w:vAlign w:val="center"/>
          </w:tcPr>
          <w:p w14:paraId="7DFCA68A" w14:textId="05A5916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30.000,00</w:t>
            </w:r>
          </w:p>
        </w:tc>
      </w:tr>
      <w:tr w:rsidR="00C42DF9" w:rsidRPr="007F78F2" w14:paraId="33B53F14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3FCBDB5F" w14:textId="40EA4072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4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088CDB9C" w14:textId="6544CCEE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Odjel za odrasle i ulazni hol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II</w:t>
            </w:r>
            <w:r w:rsidR="00013969" w:rsidRPr="007F78F2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faza </w:t>
            </w:r>
          </w:p>
        </w:tc>
        <w:tc>
          <w:tcPr>
            <w:tcW w:w="3544" w:type="dxa"/>
            <w:vAlign w:val="center"/>
          </w:tcPr>
          <w:p w14:paraId="1687E626" w14:textId="7C656282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Narodna knjižnica HNŽ/K Mostar</w:t>
            </w:r>
          </w:p>
        </w:tc>
        <w:tc>
          <w:tcPr>
            <w:tcW w:w="1985" w:type="dxa"/>
            <w:noWrap/>
            <w:vAlign w:val="center"/>
          </w:tcPr>
          <w:p w14:paraId="15A69BD7" w14:textId="58810C36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C42DF9" w:rsidRPr="007F78F2" w14:paraId="71664B68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4B41B00A" w14:textId="108E176D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5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6DDF5E48" w14:textId="69BE5E8A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Sanacija Katedrale Rođenja Blažene Djevice Marije u Trebinju </w:t>
            </w:r>
          </w:p>
        </w:tc>
        <w:tc>
          <w:tcPr>
            <w:tcW w:w="3544" w:type="dxa"/>
            <w:vAlign w:val="center"/>
          </w:tcPr>
          <w:p w14:paraId="4B2C03FE" w14:textId="100E83DA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Župa Rođenja Blažene Djevice Marije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Katedrala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– 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Trebinje</w:t>
            </w:r>
          </w:p>
        </w:tc>
        <w:tc>
          <w:tcPr>
            <w:tcW w:w="1985" w:type="dxa"/>
            <w:noWrap/>
            <w:vAlign w:val="center"/>
          </w:tcPr>
          <w:p w14:paraId="64AD8F7B" w14:textId="25700DCF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60.000,00</w:t>
            </w:r>
          </w:p>
        </w:tc>
      </w:tr>
      <w:tr w:rsidR="00C42DF9" w:rsidRPr="007F78F2" w14:paraId="5159EAAC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7C67B9EE" w14:textId="534F00A4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6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4709679F" w14:textId="56CE951D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Transformacija stambenog prostora u multifunkcionalni kulturno-obrazovni centar s galerijskom funkcijom</w:t>
            </w:r>
          </w:p>
        </w:tc>
        <w:tc>
          <w:tcPr>
            <w:tcW w:w="3544" w:type="dxa"/>
            <w:vAlign w:val="center"/>
          </w:tcPr>
          <w:p w14:paraId="4BD24A0D" w14:textId="4E3B6E59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Hrvatsko kulturno društvo Napredak</w:t>
            </w:r>
          </w:p>
        </w:tc>
        <w:tc>
          <w:tcPr>
            <w:tcW w:w="1985" w:type="dxa"/>
            <w:noWrap/>
            <w:vAlign w:val="center"/>
          </w:tcPr>
          <w:p w14:paraId="743FDEF9" w14:textId="59052CFD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60.000,00</w:t>
            </w:r>
          </w:p>
        </w:tc>
      </w:tr>
      <w:tr w:rsidR="00C42DF9" w:rsidRPr="007F78F2" w14:paraId="1717ADEA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018C97D6" w14:textId="45FB04BA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7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786F4AAD" w14:textId="369BCBE3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Konzervatorski radovi na tekućem održavanju krova najstarije crkve u Bosni i Hercegovini</w:t>
            </w:r>
          </w:p>
        </w:tc>
        <w:tc>
          <w:tcPr>
            <w:tcW w:w="3544" w:type="dxa"/>
            <w:vAlign w:val="center"/>
          </w:tcPr>
          <w:p w14:paraId="228E04B5" w14:textId="6E88E58C" w:rsidR="00C42DF9" w:rsidRPr="007F78F2" w:rsidRDefault="0001396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Župa svetog Mihovila Arkanđela Vareš</w:t>
            </w:r>
          </w:p>
        </w:tc>
        <w:tc>
          <w:tcPr>
            <w:tcW w:w="1985" w:type="dxa"/>
            <w:noWrap/>
            <w:vAlign w:val="center"/>
          </w:tcPr>
          <w:p w14:paraId="1D6A6E56" w14:textId="4B7DDCE9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C42DF9" w:rsidRPr="007F78F2" w14:paraId="32F89B34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0277A73A" w14:textId="44FD601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8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2D756221" w14:textId="6569A3D9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Izrada i ugradnja vanjskih i unutarnjih otvora </w:t>
            </w:r>
            <w:r w:rsidR="007F78F2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utopljavanje i zaštita objekta od utjecaja atmosferilija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 dio 5.</w:t>
            </w:r>
          </w:p>
        </w:tc>
        <w:tc>
          <w:tcPr>
            <w:tcW w:w="3544" w:type="dxa"/>
            <w:vAlign w:val="center"/>
          </w:tcPr>
          <w:p w14:paraId="5C1488E9" w14:textId="312CD3B0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Svetište Majke Božje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– 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Olovo</w:t>
            </w:r>
          </w:p>
        </w:tc>
        <w:tc>
          <w:tcPr>
            <w:tcW w:w="1985" w:type="dxa"/>
            <w:noWrap/>
            <w:vAlign w:val="center"/>
          </w:tcPr>
          <w:p w14:paraId="1F810063" w14:textId="3193D099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40.000,00</w:t>
            </w:r>
          </w:p>
        </w:tc>
      </w:tr>
      <w:tr w:rsidR="00C42DF9" w:rsidRPr="007F78F2" w14:paraId="2D7DA64B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0666D576" w14:textId="19CB5F9C" w:rsidR="00C42DF9" w:rsidRPr="007F78F2" w:rsidRDefault="00674575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29</w:t>
            </w:r>
            <w:r w:rsidR="00C42DF9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0CBC6E07" w14:textId="7C8E0424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Konzervatorsko-restauratorski radovi na zidnim i stropnim oslicima prvog i drugog traveja centralnog broda župne crkve sv. Ivana Krstitelja </w:t>
            </w:r>
          </w:p>
        </w:tc>
        <w:tc>
          <w:tcPr>
            <w:tcW w:w="3544" w:type="dxa"/>
            <w:vAlign w:val="center"/>
          </w:tcPr>
          <w:p w14:paraId="7FB95B79" w14:textId="04CE95B4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Franjevački samostan Kraljeva Sutjeska</w:t>
            </w:r>
          </w:p>
        </w:tc>
        <w:tc>
          <w:tcPr>
            <w:tcW w:w="1985" w:type="dxa"/>
            <w:noWrap/>
            <w:vAlign w:val="center"/>
          </w:tcPr>
          <w:p w14:paraId="574C8455" w14:textId="0451C76D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125.000,00</w:t>
            </w:r>
          </w:p>
        </w:tc>
      </w:tr>
      <w:tr w:rsidR="00C42DF9" w:rsidRPr="007F78F2" w14:paraId="4084AEEC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486156EC" w14:textId="1D09CF89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0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2A277ECF" w14:textId="354118E4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Izgradnja kapaciteta za očuvanje kulturne baštine Hrvata u B</w:t>
            </w:r>
            <w:r w:rsidR="007F78F2" w:rsidRPr="007F78F2">
              <w:rPr>
                <w:rFonts w:asciiTheme="majorBidi" w:hAnsiTheme="majorBidi" w:cstheme="majorBidi"/>
                <w:sz w:val="24"/>
                <w:szCs w:val="24"/>
              </w:rPr>
              <w:t>osni i Hercegovini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kroz razvoj projektne dokumentacije za novu zgradu muzeja</w:t>
            </w:r>
          </w:p>
        </w:tc>
        <w:tc>
          <w:tcPr>
            <w:tcW w:w="3544" w:type="dxa"/>
            <w:vAlign w:val="center"/>
          </w:tcPr>
          <w:p w14:paraId="19FD8574" w14:textId="02068396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Muzej Franjevačkog samostana Tolisa Vrata Bosne</w:t>
            </w:r>
          </w:p>
        </w:tc>
        <w:tc>
          <w:tcPr>
            <w:tcW w:w="1985" w:type="dxa"/>
            <w:noWrap/>
            <w:vAlign w:val="center"/>
          </w:tcPr>
          <w:p w14:paraId="40D82EB5" w14:textId="4EF2BF7F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30.000,00</w:t>
            </w:r>
          </w:p>
        </w:tc>
      </w:tr>
      <w:tr w:rsidR="00C42DF9" w:rsidRPr="007F78F2" w14:paraId="64FE8205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3D375885" w14:textId="606898F2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3B211BDB" w14:textId="51A95935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Izgradnja krovne konstrukcije na zgradi Hrvatskog doma u Donjoj Večeriskoj </w:t>
            </w:r>
          </w:p>
        </w:tc>
        <w:tc>
          <w:tcPr>
            <w:tcW w:w="3544" w:type="dxa"/>
            <w:vAlign w:val="center"/>
          </w:tcPr>
          <w:p w14:paraId="3E4E4074" w14:textId="68D03093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HUM 745 Donja Večeriska</w:t>
            </w:r>
          </w:p>
        </w:tc>
        <w:tc>
          <w:tcPr>
            <w:tcW w:w="1985" w:type="dxa"/>
            <w:noWrap/>
            <w:vAlign w:val="center"/>
          </w:tcPr>
          <w:p w14:paraId="6B422E7E" w14:textId="15E46DF1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C42DF9" w:rsidRPr="007F78F2" w14:paraId="4ACD5A9A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12CEE98A" w14:textId="1A6FAA3A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43CEDA91" w14:textId="39F52AF0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Unutarnje uređenje Doma HKD </w:t>
            </w:r>
            <w:r w:rsidR="00013969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Napredak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Busovača s ciljem stvaranja kvalitetnijeg prostora za održavanje kulturnih aktivnosti i događaja</w:t>
            </w:r>
          </w:p>
        </w:tc>
        <w:tc>
          <w:tcPr>
            <w:tcW w:w="3544" w:type="dxa"/>
            <w:vAlign w:val="center"/>
          </w:tcPr>
          <w:p w14:paraId="6235C2A4" w14:textId="13F37256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Hrvatsko kulturno društvo </w:t>
            </w:r>
            <w:r w:rsidR="00013969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Napredak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Busovača</w:t>
            </w:r>
          </w:p>
        </w:tc>
        <w:tc>
          <w:tcPr>
            <w:tcW w:w="1985" w:type="dxa"/>
            <w:noWrap/>
            <w:vAlign w:val="center"/>
          </w:tcPr>
          <w:p w14:paraId="60161916" w14:textId="70613F78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25.000,00</w:t>
            </w:r>
          </w:p>
        </w:tc>
      </w:tr>
      <w:tr w:rsidR="00C42DF9" w:rsidRPr="007F78F2" w14:paraId="4FB4A887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43199837" w14:textId="2666809D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3009D849" w14:textId="5DCCCAA4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Rekonstrukcija župne crkve sv. Ante Padovanskog u Dobretićima</w:t>
            </w:r>
          </w:p>
        </w:tc>
        <w:tc>
          <w:tcPr>
            <w:tcW w:w="3544" w:type="dxa"/>
            <w:vAlign w:val="center"/>
          </w:tcPr>
          <w:p w14:paraId="101C2801" w14:textId="1486CCB9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Župa svetog Ante Padovanskog, Dobretići</w:t>
            </w:r>
          </w:p>
        </w:tc>
        <w:tc>
          <w:tcPr>
            <w:tcW w:w="1985" w:type="dxa"/>
            <w:noWrap/>
            <w:vAlign w:val="center"/>
          </w:tcPr>
          <w:p w14:paraId="7C11BE0B" w14:textId="12689234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100.000,00</w:t>
            </w:r>
          </w:p>
        </w:tc>
      </w:tr>
      <w:tr w:rsidR="00C42DF9" w:rsidRPr="007F78F2" w14:paraId="056DB48C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60B218AF" w14:textId="2B16A2CE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4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1B168153" w14:textId="5BF5975C" w:rsidR="00C42DF9" w:rsidRPr="007F78F2" w:rsidRDefault="0001396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Pastoralni centar i crkva sv. Ivana Krstitelja u Podmilačju</w:t>
            </w:r>
          </w:p>
        </w:tc>
        <w:tc>
          <w:tcPr>
            <w:tcW w:w="3544" w:type="dxa"/>
            <w:vAlign w:val="center"/>
          </w:tcPr>
          <w:p w14:paraId="1EDC64D7" w14:textId="2B3BA903" w:rsidR="00C42DF9" w:rsidRPr="007F78F2" w:rsidRDefault="00127368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Župa svetog Ivana Krstitelja Podmilačje</w:t>
            </w:r>
          </w:p>
        </w:tc>
        <w:tc>
          <w:tcPr>
            <w:tcW w:w="1985" w:type="dxa"/>
            <w:noWrap/>
            <w:vAlign w:val="center"/>
          </w:tcPr>
          <w:p w14:paraId="0DCCD0AA" w14:textId="5C1968C5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85.000,00</w:t>
            </w:r>
          </w:p>
        </w:tc>
      </w:tr>
      <w:tr w:rsidR="00C42DF9" w:rsidRPr="007F78F2" w14:paraId="075DF006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5CB40778" w14:textId="5F6A2C02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5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538E420D" w14:textId="798E4FCC" w:rsidR="00C42DF9" w:rsidRPr="007F78F2" w:rsidRDefault="00127368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Unutarnja sanacija zidova crkve</w:t>
            </w:r>
          </w:p>
        </w:tc>
        <w:tc>
          <w:tcPr>
            <w:tcW w:w="3544" w:type="dxa"/>
            <w:vAlign w:val="center"/>
          </w:tcPr>
          <w:p w14:paraId="345FCFD8" w14:textId="511B0542" w:rsidR="00C42DF9" w:rsidRPr="007F78F2" w:rsidRDefault="00127368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Franjevački samostan Guča Gora</w:t>
            </w:r>
          </w:p>
        </w:tc>
        <w:tc>
          <w:tcPr>
            <w:tcW w:w="1985" w:type="dxa"/>
            <w:noWrap/>
            <w:vAlign w:val="center"/>
          </w:tcPr>
          <w:p w14:paraId="1AAD59E2" w14:textId="6D4CE4F3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70.000,00</w:t>
            </w:r>
          </w:p>
        </w:tc>
      </w:tr>
      <w:tr w:rsidR="00C42DF9" w:rsidRPr="007F78F2" w14:paraId="1944EBEE" w14:textId="77777777" w:rsidTr="007F78F2">
        <w:trPr>
          <w:trHeight w:val="907"/>
        </w:trPr>
        <w:tc>
          <w:tcPr>
            <w:tcW w:w="852" w:type="dxa"/>
            <w:noWrap/>
            <w:vAlign w:val="center"/>
          </w:tcPr>
          <w:p w14:paraId="16CEA5BB" w14:textId="0881CB82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6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10B8B1E8" w14:textId="39F82DFF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Obnova župne crkve</w:t>
            </w:r>
          </w:p>
        </w:tc>
        <w:tc>
          <w:tcPr>
            <w:tcW w:w="3544" w:type="dxa"/>
            <w:vAlign w:val="center"/>
          </w:tcPr>
          <w:p w14:paraId="188DC2E3" w14:textId="6E6EE521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Župa Uznesenja </w:t>
            </w:r>
            <w:r w:rsidR="00127368" w:rsidRPr="007F78F2">
              <w:rPr>
                <w:rFonts w:asciiTheme="majorBidi" w:hAnsiTheme="majorBidi" w:cstheme="majorBidi"/>
                <w:sz w:val="24"/>
                <w:szCs w:val="24"/>
              </w:rPr>
              <w:t>Blažene Djevice Marije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Uskoplje</w:t>
            </w:r>
          </w:p>
        </w:tc>
        <w:tc>
          <w:tcPr>
            <w:tcW w:w="1985" w:type="dxa"/>
            <w:noWrap/>
            <w:vAlign w:val="center"/>
          </w:tcPr>
          <w:p w14:paraId="117A3B62" w14:textId="60234A5F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40.000,00</w:t>
            </w:r>
          </w:p>
        </w:tc>
      </w:tr>
      <w:tr w:rsidR="00C42DF9" w:rsidRPr="007F78F2" w14:paraId="672DBF7E" w14:textId="77777777" w:rsidTr="007F78F2">
        <w:trPr>
          <w:trHeight w:val="907"/>
        </w:trPr>
        <w:tc>
          <w:tcPr>
            <w:tcW w:w="852" w:type="dxa"/>
            <w:noWrap/>
            <w:vAlign w:val="center"/>
          </w:tcPr>
          <w:p w14:paraId="6AA2EDF8" w14:textId="3317BCB1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lastRenderedPageBreak/>
              <w:t>3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7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079038BC" w14:textId="44E90949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Obnova i opremanje župne dvorane i pratećih objekata u Klobuku</w:t>
            </w:r>
          </w:p>
        </w:tc>
        <w:tc>
          <w:tcPr>
            <w:tcW w:w="3544" w:type="dxa"/>
            <w:vAlign w:val="center"/>
          </w:tcPr>
          <w:p w14:paraId="42DD3E84" w14:textId="6C23C09A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Župa sv. Marka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Klobuk</w:t>
            </w:r>
          </w:p>
        </w:tc>
        <w:tc>
          <w:tcPr>
            <w:tcW w:w="1985" w:type="dxa"/>
            <w:noWrap/>
            <w:vAlign w:val="center"/>
          </w:tcPr>
          <w:p w14:paraId="3CB42CF6" w14:textId="5921450A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C42DF9" w:rsidRPr="007F78F2" w14:paraId="63FFB1EE" w14:textId="77777777" w:rsidTr="007F78F2">
        <w:trPr>
          <w:trHeight w:val="907"/>
        </w:trPr>
        <w:tc>
          <w:tcPr>
            <w:tcW w:w="852" w:type="dxa"/>
            <w:noWrap/>
            <w:vAlign w:val="center"/>
          </w:tcPr>
          <w:p w14:paraId="620F0FDA" w14:textId="374B3B8C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8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76DFFA5B" w14:textId="6C627C74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Festival hrvatske pisane riječi i filma</w:t>
            </w:r>
          </w:p>
        </w:tc>
        <w:tc>
          <w:tcPr>
            <w:tcW w:w="3544" w:type="dxa"/>
            <w:vAlign w:val="center"/>
          </w:tcPr>
          <w:p w14:paraId="09945EF0" w14:textId="2F590A3E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Udruga Matica hrvatska Banja Luka</w:t>
            </w:r>
          </w:p>
        </w:tc>
        <w:tc>
          <w:tcPr>
            <w:tcW w:w="1985" w:type="dxa"/>
            <w:noWrap/>
            <w:vAlign w:val="center"/>
          </w:tcPr>
          <w:p w14:paraId="1C0AC3A1" w14:textId="46FFC0C9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15.000,00</w:t>
            </w:r>
          </w:p>
        </w:tc>
      </w:tr>
      <w:tr w:rsidR="00C42DF9" w:rsidRPr="007F78F2" w14:paraId="1BC30CD9" w14:textId="77777777" w:rsidTr="007F78F2">
        <w:trPr>
          <w:trHeight w:val="907"/>
        </w:trPr>
        <w:tc>
          <w:tcPr>
            <w:tcW w:w="852" w:type="dxa"/>
            <w:noWrap/>
            <w:vAlign w:val="center"/>
          </w:tcPr>
          <w:p w14:paraId="659AE906" w14:textId="59F81EFF" w:rsidR="00C42DF9" w:rsidRPr="007F78F2" w:rsidRDefault="00674575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39</w:t>
            </w:r>
            <w:r w:rsidR="00C42DF9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02EA6E50" w14:textId="5C93C85E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Drugi međunarodni festival tamburaške glazbe TamburaMo 2026.</w:t>
            </w:r>
          </w:p>
        </w:tc>
        <w:tc>
          <w:tcPr>
            <w:tcW w:w="3544" w:type="dxa"/>
            <w:vAlign w:val="center"/>
          </w:tcPr>
          <w:p w14:paraId="7696B273" w14:textId="2C7AA6D3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Tamburaški orkestar Mostar</w:t>
            </w:r>
          </w:p>
        </w:tc>
        <w:tc>
          <w:tcPr>
            <w:tcW w:w="1985" w:type="dxa"/>
            <w:noWrap/>
            <w:vAlign w:val="center"/>
          </w:tcPr>
          <w:p w14:paraId="0E48D93F" w14:textId="785EBCF9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15.000,00</w:t>
            </w:r>
          </w:p>
        </w:tc>
      </w:tr>
      <w:tr w:rsidR="00C42DF9" w:rsidRPr="007F78F2" w14:paraId="11A01907" w14:textId="77777777" w:rsidTr="007F78F2">
        <w:trPr>
          <w:trHeight w:val="907"/>
        </w:trPr>
        <w:tc>
          <w:tcPr>
            <w:tcW w:w="852" w:type="dxa"/>
            <w:noWrap/>
            <w:vAlign w:val="center"/>
          </w:tcPr>
          <w:p w14:paraId="1EBA5499" w14:textId="45F2ED21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4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0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6D4C4726" w14:textId="103E1D39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Potpora programskim aktivnostima i obilježavanje 20 godina rada Gradskog kazališt</w:t>
            </w:r>
            <w:r w:rsidR="007F78F2" w:rsidRPr="007F78F2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mladih Vitez</w:t>
            </w:r>
          </w:p>
        </w:tc>
        <w:tc>
          <w:tcPr>
            <w:tcW w:w="3544" w:type="dxa"/>
            <w:vAlign w:val="center"/>
          </w:tcPr>
          <w:p w14:paraId="22526748" w14:textId="29DCE3C4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Gradsko kazalište mladih Vitez</w:t>
            </w:r>
          </w:p>
        </w:tc>
        <w:tc>
          <w:tcPr>
            <w:tcW w:w="1985" w:type="dxa"/>
            <w:noWrap/>
            <w:vAlign w:val="center"/>
          </w:tcPr>
          <w:p w14:paraId="4E50ECFA" w14:textId="1A1AA22F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30.000,00</w:t>
            </w:r>
          </w:p>
        </w:tc>
      </w:tr>
      <w:tr w:rsidR="00C42DF9" w:rsidRPr="007F78F2" w14:paraId="44636DE3" w14:textId="77777777" w:rsidTr="007F78F2">
        <w:trPr>
          <w:trHeight w:val="907"/>
        </w:trPr>
        <w:tc>
          <w:tcPr>
            <w:tcW w:w="852" w:type="dxa"/>
            <w:noWrap/>
            <w:vAlign w:val="center"/>
          </w:tcPr>
          <w:p w14:paraId="5D400CC7" w14:textId="2C46AD04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4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7D37293F" w14:textId="0ACC9F99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Uređenje muzejskog prostora</w:t>
            </w:r>
          </w:p>
        </w:tc>
        <w:tc>
          <w:tcPr>
            <w:tcW w:w="3544" w:type="dxa"/>
            <w:vAlign w:val="center"/>
          </w:tcPr>
          <w:p w14:paraId="483658DC" w14:textId="67135EBC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Franjevački muzej Tomislavgrad</w:t>
            </w:r>
          </w:p>
        </w:tc>
        <w:tc>
          <w:tcPr>
            <w:tcW w:w="1985" w:type="dxa"/>
            <w:noWrap/>
            <w:vAlign w:val="center"/>
          </w:tcPr>
          <w:p w14:paraId="67FBDD3D" w14:textId="6D264E4D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40.000,00</w:t>
            </w:r>
          </w:p>
        </w:tc>
      </w:tr>
      <w:tr w:rsidR="00C42DF9" w:rsidRPr="007F78F2" w14:paraId="1F990ABA" w14:textId="77777777" w:rsidTr="007F78F2">
        <w:trPr>
          <w:trHeight w:val="907"/>
        </w:trPr>
        <w:tc>
          <w:tcPr>
            <w:tcW w:w="852" w:type="dxa"/>
            <w:noWrap/>
            <w:vAlign w:val="center"/>
          </w:tcPr>
          <w:p w14:paraId="0323E30F" w14:textId="71D0B01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4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12CA74B8" w14:textId="34C6D057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„Vjera kao temelj opstanka – uređenje i opremanje župnih prostorija za mlade i vjernike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3544" w:type="dxa"/>
            <w:vAlign w:val="center"/>
          </w:tcPr>
          <w:p w14:paraId="7BEC6825" w14:textId="6F41CF16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Župa sv. Mateja Apostola i Evanđelista</w:t>
            </w:r>
          </w:p>
        </w:tc>
        <w:tc>
          <w:tcPr>
            <w:tcW w:w="1985" w:type="dxa"/>
            <w:noWrap/>
            <w:vAlign w:val="center"/>
          </w:tcPr>
          <w:p w14:paraId="37645837" w14:textId="2F350C90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C42DF9" w:rsidRPr="007F78F2" w14:paraId="25253EB8" w14:textId="77777777" w:rsidTr="007F78F2">
        <w:trPr>
          <w:trHeight w:val="907"/>
        </w:trPr>
        <w:tc>
          <w:tcPr>
            <w:tcW w:w="852" w:type="dxa"/>
            <w:noWrap/>
            <w:vAlign w:val="center"/>
          </w:tcPr>
          <w:p w14:paraId="677FE74F" w14:textId="1BB5C908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4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30D9BC95" w14:textId="0C3A3675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Mostarsko proljeće 2026.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XXVIII. Dani Matice hrvatske Mostar</w:t>
            </w:r>
          </w:p>
        </w:tc>
        <w:tc>
          <w:tcPr>
            <w:tcW w:w="3544" w:type="dxa"/>
            <w:vAlign w:val="center"/>
          </w:tcPr>
          <w:p w14:paraId="2C2475C6" w14:textId="3FECBD0A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Matica hrvatska Mostar</w:t>
            </w:r>
          </w:p>
        </w:tc>
        <w:tc>
          <w:tcPr>
            <w:tcW w:w="1985" w:type="dxa"/>
            <w:noWrap/>
            <w:vAlign w:val="center"/>
          </w:tcPr>
          <w:p w14:paraId="0DC6F803" w14:textId="781D0D09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15.000,00</w:t>
            </w:r>
          </w:p>
        </w:tc>
      </w:tr>
      <w:tr w:rsidR="00C42DF9" w:rsidRPr="007F78F2" w14:paraId="6E01832E" w14:textId="77777777" w:rsidTr="007F78F2">
        <w:trPr>
          <w:trHeight w:val="907"/>
        </w:trPr>
        <w:tc>
          <w:tcPr>
            <w:tcW w:w="852" w:type="dxa"/>
            <w:noWrap/>
            <w:vAlign w:val="center"/>
          </w:tcPr>
          <w:p w14:paraId="4364E053" w14:textId="703A7FF0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4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4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0FFE9A56" w14:textId="7B1CAD68" w:rsidR="00C42DF9" w:rsidRPr="007F78F2" w:rsidRDefault="00127368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23. Didakovi dani</w:t>
            </w:r>
          </w:p>
        </w:tc>
        <w:tc>
          <w:tcPr>
            <w:tcW w:w="3544" w:type="dxa"/>
            <w:vAlign w:val="center"/>
          </w:tcPr>
          <w:p w14:paraId="357381FA" w14:textId="68C15E06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="00127368" w:rsidRPr="007F78F2">
              <w:rPr>
                <w:rFonts w:asciiTheme="majorBidi" w:hAnsiTheme="majorBidi" w:cstheme="majorBidi"/>
                <w:sz w:val="24"/>
                <w:szCs w:val="24"/>
              </w:rPr>
              <w:t>rvatsko kulturno-umjetničko društvo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D</w:t>
            </w:r>
            <w:r w:rsidR="00127368" w:rsidRPr="007F78F2">
              <w:rPr>
                <w:rFonts w:asciiTheme="majorBidi" w:hAnsiTheme="majorBidi" w:cstheme="majorBidi"/>
                <w:sz w:val="24"/>
                <w:szCs w:val="24"/>
              </w:rPr>
              <w:t>idak</w:t>
            </w:r>
          </w:p>
        </w:tc>
        <w:tc>
          <w:tcPr>
            <w:tcW w:w="1985" w:type="dxa"/>
            <w:noWrap/>
            <w:vAlign w:val="center"/>
          </w:tcPr>
          <w:p w14:paraId="2B4E1828" w14:textId="5F72DC6C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15.000,00</w:t>
            </w:r>
          </w:p>
        </w:tc>
      </w:tr>
      <w:tr w:rsidR="00C42DF9" w:rsidRPr="007F78F2" w14:paraId="582BB0A9" w14:textId="77777777" w:rsidTr="007F78F2">
        <w:trPr>
          <w:trHeight w:val="907"/>
        </w:trPr>
        <w:tc>
          <w:tcPr>
            <w:tcW w:w="852" w:type="dxa"/>
            <w:noWrap/>
            <w:vAlign w:val="center"/>
          </w:tcPr>
          <w:p w14:paraId="3F49C00C" w14:textId="5003B748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4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5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0B5953B2" w14:textId="0F764EF1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Ku</w:t>
            </w:r>
            <w:r w:rsidR="00127368" w:rsidRPr="007F78F2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turna baština Hrvata</w:t>
            </w:r>
            <w:r w:rsidR="007F78F2" w:rsidRPr="007F78F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katolika banjolučkog kraja</w:t>
            </w:r>
          </w:p>
        </w:tc>
        <w:tc>
          <w:tcPr>
            <w:tcW w:w="3544" w:type="dxa"/>
            <w:vAlign w:val="center"/>
          </w:tcPr>
          <w:p w14:paraId="7CEC8424" w14:textId="28E55080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Hrvatsko kulturno društvo Napredak Banja Luka </w:t>
            </w:r>
          </w:p>
        </w:tc>
        <w:tc>
          <w:tcPr>
            <w:tcW w:w="1985" w:type="dxa"/>
            <w:noWrap/>
            <w:vAlign w:val="center"/>
          </w:tcPr>
          <w:p w14:paraId="189646ED" w14:textId="004E0F6D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C42DF9" w:rsidRPr="007F78F2" w14:paraId="305303BF" w14:textId="77777777" w:rsidTr="007F78F2">
        <w:trPr>
          <w:trHeight w:val="907"/>
        </w:trPr>
        <w:tc>
          <w:tcPr>
            <w:tcW w:w="852" w:type="dxa"/>
            <w:noWrap/>
            <w:vAlign w:val="center"/>
          </w:tcPr>
          <w:p w14:paraId="374DB9D3" w14:textId="0E3A973C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4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6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3BDEB522" w14:textId="4DB282AB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Promocija kulture, tradicije i identiteta Hrvata iz BiH </w:t>
            </w:r>
          </w:p>
        </w:tc>
        <w:tc>
          <w:tcPr>
            <w:tcW w:w="3544" w:type="dxa"/>
            <w:vAlign w:val="center"/>
          </w:tcPr>
          <w:p w14:paraId="69D7BF40" w14:textId="544BAB32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Medijski centar Vrhbosanske nadbiskupije</w:t>
            </w:r>
          </w:p>
        </w:tc>
        <w:tc>
          <w:tcPr>
            <w:tcW w:w="1985" w:type="dxa"/>
            <w:noWrap/>
            <w:vAlign w:val="center"/>
          </w:tcPr>
          <w:p w14:paraId="14D0FBA7" w14:textId="75F3738E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30.000,00</w:t>
            </w:r>
          </w:p>
        </w:tc>
      </w:tr>
      <w:tr w:rsidR="00C42DF9" w:rsidRPr="007F78F2" w14:paraId="62C6395C" w14:textId="77777777" w:rsidTr="007F78F2">
        <w:trPr>
          <w:trHeight w:val="907"/>
        </w:trPr>
        <w:tc>
          <w:tcPr>
            <w:tcW w:w="852" w:type="dxa"/>
            <w:noWrap/>
            <w:vAlign w:val="center"/>
          </w:tcPr>
          <w:p w14:paraId="48D421B7" w14:textId="4307709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4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7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0D1E4246" w14:textId="34399E91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„Hrvatska književnost u 100 knjiga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(nova serija) – Prvo kolo (2026)</w:t>
            </w:r>
          </w:p>
        </w:tc>
        <w:tc>
          <w:tcPr>
            <w:tcW w:w="3544" w:type="dxa"/>
            <w:vAlign w:val="center"/>
          </w:tcPr>
          <w:p w14:paraId="5CE13445" w14:textId="061B252A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Udruga </w:t>
            </w:r>
            <w:r w:rsidR="00127368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Matica hrvatska u Sarajevu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1985" w:type="dxa"/>
            <w:noWrap/>
            <w:vAlign w:val="center"/>
          </w:tcPr>
          <w:p w14:paraId="469F27CA" w14:textId="6303ED4A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40.000,00</w:t>
            </w:r>
          </w:p>
        </w:tc>
      </w:tr>
      <w:tr w:rsidR="00C42DF9" w:rsidRPr="007F78F2" w14:paraId="138C0A4F" w14:textId="77777777" w:rsidTr="007F78F2">
        <w:trPr>
          <w:trHeight w:val="907"/>
        </w:trPr>
        <w:tc>
          <w:tcPr>
            <w:tcW w:w="852" w:type="dxa"/>
            <w:noWrap/>
            <w:vAlign w:val="center"/>
            <w:hideMark/>
          </w:tcPr>
          <w:p w14:paraId="39CDBD25" w14:textId="697FC26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4</w:t>
            </w:r>
            <w:r w:rsidR="00674575"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8</w:t>
            </w: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3543" w:type="dxa"/>
            <w:vAlign w:val="center"/>
          </w:tcPr>
          <w:p w14:paraId="015E922E" w14:textId="28B32A8B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Promocija poljoprivrednih proizvoda Hercegovine putem podrške vinogradarima i vinarima, članovima udruge BLAŽ Enology </w:t>
            </w:r>
          </w:p>
        </w:tc>
        <w:tc>
          <w:tcPr>
            <w:tcW w:w="3544" w:type="dxa"/>
            <w:vAlign w:val="center"/>
          </w:tcPr>
          <w:p w14:paraId="789B58A4" w14:textId="7C73D73B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Udruga BLAŽ Enology</w:t>
            </w:r>
          </w:p>
        </w:tc>
        <w:tc>
          <w:tcPr>
            <w:tcW w:w="1985" w:type="dxa"/>
            <w:noWrap/>
            <w:vAlign w:val="center"/>
          </w:tcPr>
          <w:p w14:paraId="2B6D1A05" w14:textId="0314F03E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15.000,00</w:t>
            </w:r>
          </w:p>
        </w:tc>
      </w:tr>
      <w:tr w:rsidR="00C42DF9" w:rsidRPr="007F78F2" w14:paraId="54F4EDAE" w14:textId="77777777" w:rsidTr="007F78F2">
        <w:trPr>
          <w:trHeight w:val="907"/>
        </w:trPr>
        <w:tc>
          <w:tcPr>
            <w:tcW w:w="7939" w:type="dxa"/>
            <w:gridSpan w:val="3"/>
            <w:noWrap/>
            <w:vAlign w:val="center"/>
            <w:hideMark/>
          </w:tcPr>
          <w:p w14:paraId="503DF6FE" w14:textId="77777777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Ukupno programi i projekti iz područja kulture:</w:t>
            </w:r>
          </w:p>
        </w:tc>
        <w:tc>
          <w:tcPr>
            <w:tcW w:w="1985" w:type="dxa"/>
            <w:noWrap/>
            <w:vAlign w:val="center"/>
            <w:hideMark/>
          </w:tcPr>
          <w:p w14:paraId="74394ABB" w14:textId="0EE8CD3E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2.</w:t>
            </w:r>
            <w:r w:rsidR="00674575" w:rsidRPr="007F78F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260</w:t>
            </w:r>
            <w:r w:rsidRPr="007F78F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.000,00</w:t>
            </w:r>
          </w:p>
        </w:tc>
      </w:tr>
    </w:tbl>
    <w:p w14:paraId="77CCC994" w14:textId="77777777" w:rsidR="00E21F0E" w:rsidRPr="007F78F2" w:rsidRDefault="00E21F0E" w:rsidP="00F16D3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2A63CA5" w14:textId="227B85E8" w:rsidR="00F16D35" w:rsidRPr="007F78F2" w:rsidRDefault="00F16D35" w:rsidP="00F16D35">
      <w:pPr>
        <w:jc w:val="center"/>
        <w:rPr>
          <w:rFonts w:asciiTheme="majorBidi" w:hAnsiTheme="majorBidi" w:cstheme="majorBidi"/>
          <w:sz w:val="24"/>
          <w:szCs w:val="24"/>
        </w:rPr>
      </w:pPr>
      <w:r w:rsidRPr="007F78F2">
        <w:rPr>
          <w:rFonts w:asciiTheme="majorBidi" w:hAnsiTheme="majorBidi" w:cstheme="majorBidi"/>
          <w:sz w:val="24"/>
          <w:szCs w:val="24"/>
        </w:rPr>
        <w:t>PRIJEDLOG PROGRAMA I PROJEKATA IZ PODRUČJA ZDRAVSTVA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543"/>
        <w:gridCol w:w="3544"/>
        <w:gridCol w:w="1985"/>
      </w:tblGrid>
      <w:tr w:rsidR="00142C93" w:rsidRPr="007F78F2" w14:paraId="186644B4" w14:textId="77777777" w:rsidTr="007F78F2">
        <w:trPr>
          <w:trHeight w:val="1002"/>
        </w:trPr>
        <w:tc>
          <w:tcPr>
            <w:tcW w:w="852" w:type="dxa"/>
            <w:vAlign w:val="center"/>
            <w:hideMark/>
          </w:tcPr>
          <w:p w14:paraId="18B37C41" w14:textId="77777777" w:rsidR="00142C93" w:rsidRPr="007F78F2" w:rsidRDefault="00142C93" w:rsidP="00142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  <w:t>Redni broj</w:t>
            </w:r>
          </w:p>
        </w:tc>
        <w:tc>
          <w:tcPr>
            <w:tcW w:w="3543" w:type="dxa"/>
            <w:vAlign w:val="center"/>
          </w:tcPr>
          <w:p w14:paraId="189302A9" w14:textId="666C304C" w:rsidR="00142C93" w:rsidRPr="007F78F2" w:rsidRDefault="00142C93" w:rsidP="00142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  <w:t>Naziv programa/projekta</w:t>
            </w:r>
          </w:p>
        </w:tc>
        <w:tc>
          <w:tcPr>
            <w:tcW w:w="3544" w:type="dxa"/>
            <w:vAlign w:val="center"/>
          </w:tcPr>
          <w:p w14:paraId="4F81CCF4" w14:textId="5BFC992B" w:rsidR="00142C93" w:rsidRPr="007F78F2" w:rsidRDefault="00142C93" w:rsidP="00142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  <w:t>Naziv prijavitelja projekta</w:t>
            </w:r>
          </w:p>
        </w:tc>
        <w:tc>
          <w:tcPr>
            <w:tcW w:w="1985" w:type="dxa"/>
            <w:vAlign w:val="center"/>
            <w:hideMark/>
          </w:tcPr>
          <w:p w14:paraId="221EF33E" w14:textId="77777777" w:rsidR="00142C93" w:rsidRPr="007F78F2" w:rsidRDefault="00142C93" w:rsidP="00142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  <w:t>Odobreni iznos (u eurima)</w:t>
            </w:r>
          </w:p>
        </w:tc>
      </w:tr>
      <w:tr w:rsidR="00C42DF9" w:rsidRPr="007F78F2" w14:paraId="531CCA61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26666331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3543" w:type="dxa"/>
            <w:vAlign w:val="center"/>
          </w:tcPr>
          <w:p w14:paraId="6F4776FE" w14:textId="48BF1CC3" w:rsidR="00C42DF9" w:rsidRPr="007F78F2" w:rsidRDefault="004B72B6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Unaprjeđenje javne zdravstvene infrastrukture Doma zdravlja Čitluk</w:t>
            </w:r>
          </w:p>
        </w:tc>
        <w:tc>
          <w:tcPr>
            <w:tcW w:w="3544" w:type="dxa"/>
            <w:vAlign w:val="center"/>
          </w:tcPr>
          <w:p w14:paraId="48F49018" w14:textId="0D2B8B90" w:rsidR="00C42DF9" w:rsidRPr="007F78F2" w:rsidRDefault="004B72B6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Općina Čitluk</w:t>
            </w:r>
          </w:p>
        </w:tc>
        <w:tc>
          <w:tcPr>
            <w:tcW w:w="1985" w:type="dxa"/>
            <w:noWrap/>
            <w:vAlign w:val="center"/>
          </w:tcPr>
          <w:p w14:paraId="37124639" w14:textId="37A0F3D2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210.000,00</w:t>
            </w:r>
          </w:p>
        </w:tc>
      </w:tr>
      <w:tr w:rsidR="00C42DF9" w:rsidRPr="007F78F2" w14:paraId="4D4733D0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128CC4A1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3543" w:type="dxa"/>
            <w:vAlign w:val="center"/>
          </w:tcPr>
          <w:p w14:paraId="380700F4" w14:textId="2788601F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Sufinanciranje rekonstrukcije i opremanja Pučke kuhinje u svrhu unaprjeđenja zdravstveno-higijenskih uvjeta i kvalitete prehrane korisnika</w:t>
            </w:r>
          </w:p>
        </w:tc>
        <w:tc>
          <w:tcPr>
            <w:tcW w:w="3544" w:type="dxa"/>
            <w:vAlign w:val="center"/>
          </w:tcPr>
          <w:p w14:paraId="26824374" w14:textId="5C4E3676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Ustanova Pučka kuhinja Mostar</w:t>
            </w:r>
          </w:p>
        </w:tc>
        <w:tc>
          <w:tcPr>
            <w:tcW w:w="1985" w:type="dxa"/>
            <w:noWrap/>
            <w:vAlign w:val="center"/>
          </w:tcPr>
          <w:p w14:paraId="7896D3C5" w14:textId="3F8C2CED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30.000,00</w:t>
            </w:r>
          </w:p>
        </w:tc>
      </w:tr>
      <w:tr w:rsidR="00C42DF9" w:rsidRPr="007F78F2" w14:paraId="3C347BF5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3F9B8728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3543" w:type="dxa"/>
            <w:vAlign w:val="center"/>
          </w:tcPr>
          <w:p w14:paraId="7903313A" w14:textId="1BD3D52B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Izgradnja zgrade Doma zdravlja Busovača</w:t>
            </w:r>
          </w:p>
        </w:tc>
        <w:tc>
          <w:tcPr>
            <w:tcW w:w="3544" w:type="dxa"/>
            <w:vAlign w:val="center"/>
          </w:tcPr>
          <w:p w14:paraId="51CDF0FB" w14:textId="5E51E6E9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Općina Busovača</w:t>
            </w:r>
          </w:p>
        </w:tc>
        <w:tc>
          <w:tcPr>
            <w:tcW w:w="1985" w:type="dxa"/>
            <w:noWrap/>
            <w:vAlign w:val="center"/>
          </w:tcPr>
          <w:p w14:paraId="3FEE836B" w14:textId="071465F8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200.000,00</w:t>
            </w:r>
          </w:p>
        </w:tc>
      </w:tr>
      <w:tr w:rsidR="00C42DF9" w:rsidRPr="007F78F2" w14:paraId="0F0221B1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448448E9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lastRenderedPageBreak/>
              <w:t>4.</w:t>
            </w:r>
          </w:p>
        </w:tc>
        <w:tc>
          <w:tcPr>
            <w:tcW w:w="3543" w:type="dxa"/>
            <w:vAlign w:val="center"/>
          </w:tcPr>
          <w:p w14:paraId="142740A2" w14:textId="704AFF9E" w:rsidR="00C42DF9" w:rsidRPr="007F78F2" w:rsidRDefault="004B72B6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Adaptacija i opremanje Doma zdravlja </w:t>
            </w:r>
            <w:r w:rsidR="005D7F30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eum</w:t>
            </w:r>
          </w:p>
        </w:tc>
        <w:tc>
          <w:tcPr>
            <w:tcW w:w="3544" w:type="dxa"/>
            <w:vAlign w:val="center"/>
          </w:tcPr>
          <w:p w14:paraId="526F3A80" w14:textId="5423FE48" w:rsidR="00C42DF9" w:rsidRPr="007F78F2" w:rsidRDefault="004B72B6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Općina Neum</w:t>
            </w:r>
          </w:p>
        </w:tc>
        <w:tc>
          <w:tcPr>
            <w:tcW w:w="1985" w:type="dxa"/>
            <w:noWrap/>
            <w:vAlign w:val="center"/>
          </w:tcPr>
          <w:p w14:paraId="4CBD235A" w14:textId="7FB92CBD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160.000,00</w:t>
            </w:r>
          </w:p>
        </w:tc>
      </w:tr>
      <w:tr w:rsidR="00C42DF9" w:rsidRPr="007F78F2" w14:paraId="53C566AB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5FD34FA7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5.</w:t>
            </w:r>
          </w:p>
        </w:tc>
        <w:tc>
          <w:tcPr>
            <w:tcW w:w="3543" w:type="dxa"/>
            <w:vAlign w:val="center"/>
          </w:tcPr>
          <w:p w14:paraId="033988BC" w14:textId="7DF645DE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Korak naprijed</w:t>
            </w:r>
          </w:p>
        </w:tc>
        <w:tc>
          <w:tcPr>
            <w:tcW w:w="3544" w:type="dxa"/>
            <w:vAlign w:val="center"/>
          </w:tcPr>
          <w:p w14:paraId="56CAEDFB" w14:textId="6BE3558C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JU Dom zdravlja Orašje</w:t>
            </w:r>
          </w:p>
        </w:tc>
        <w:tc>
          <w:tcPr>
            <w:tcW w:w="1985" w:type="dxa"/>
            <w:noWrap/>
            <w:vAlign w:val="center"/>
          </w:tcPr>
          <w:p w14:paraId="7915C8CD" w14:textId="0B55DE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30.000,00</w:t>
            </w:r>
          </w:p>
        </w:tc>
      </w:tr>
      <w:tr w:rsidR="00C42DF9" w:rsidRPr="007F78F2" w14:paraId="2741410D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5700943F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3543" w:type="dxa"/>
            <w:vAlign w:val="center"/>
          </w:tcPr>
          <w:p w14:paraId="00BD4A9F" w14:textId="53186E9B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podnog RTG uređaja za Dom zdravlja Odžak</w:t>
            </w:r>
          </w:p>
        </w:tc>
        <w:tc>
          <w:tcPr>
            <w:tcW w:w="3544" w:type="dxa"/>
            <w:vAlign w:val="center"/>
          </w:tcPr>
          <w:p w14:paraId="434E885E" w14:textId="687641CE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Dom zdravlja Odžak</w:t>
            </w:r>
          </w:p>
        </w:tc>
        <w:tc>
          <w:tcPr>
            <w:tcW w:w="1985" w:type="dxa"/>
            <w:noWrap/>
            <w:vAlign w:val="center"/>
          </w:tcPr>
          <w:p w14:paraId="280D74A9" w14:textId="1BC77872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90.000,00</w:t>
            </w:r>
          </w:p>
        </w:tc>
      </w:tr>
      <w:tr w:rsidR="00C42DF9" w:rsidRPr="007F78F2" w14:paraId="08FBC5C4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0D695868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7.</w:t>
            </w:r>
          </w:p>
        </w:tc>
        <w:tc>
          <w:tcPr>
            <w:tcW w:w="3543" w:type="dxa"/>
            <w:vAlign w:val="center"/>
          </w:tcPr>
          <w:p w14:paraId="6CBA656F" w14:textId="7B21E287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Izgradnja i uređenje rekreacijsko-terapijskog prostora i okoliša doma za starije i nemoćne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dr. Ivan Evanđelist Šarić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3544" w:type="dxa"/>
            <w:vAlign w:val="center"/>
          </w:tcPr>
          <w:p w14:paraId="40ED7AE8" w14:textId="7C4A77F8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Caritas Vrhbosanske nadbiskupije</w:t>
            </w:r>
          </w:p>
        </w:tc>
        <w:tc>
          <w:tcPr>
            <w:tcW w:w="1985" w:type="dxa"/>
            <w:noWrap/>
            <w:vAlign w:val="center"/>
          </w:tcPr>
          <w:p w14:paraId="42210CFB" w14:textId="4FE96E10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85.000,00</w:t>
            </w:r>
          </w:p>
        </w:tc>
      </w:tr>
      <w:tr w:rsidR="00C42DF9" w:rsidRPr="007F78F2" w14:paraId="02D67720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3DDE95BE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8.</w:t>
            </w:r>
          </w:p>
        </w:tc>
        <w:tc>
          <w:tcPr>
            <w:tcW w:w="3543" w:type="dxa"/>
            <w:vAlign w:val="center"/>
          </w:tcPr>
          <w:p w14:paraId="316AED53" w14:textId="32373C77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Adaptacija i dogradnja Doma za stare i iznemogle osobe 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“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Sveta Obitelj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Mostar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 II.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faza</w:t>
            </w:r>
          </w:p>
        </w:tc>
        <w:tc>
          <w:tcPr>
            <w:tcW w:w="3544" w:type="dxa"/>
            <w:vAlign w:val="center"/>
          </w:tcPr>
          <w:p w14:paraId="6058A6EF" w14:textId="6CBE02A5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H.O.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Udruga Caritas biskupija Mostar-Duvno i Trebinje-Mrkan</w:t>
            </w:r>
          </w:p>
        </w:tc>
        <w:tc>
          <w:tcPr>
            <w:tcW w:w="1985" w:type="dxa"/>
            <w:noWrap/>
            <w:vAlign w:val="center"/>
          </w:tcPr>
          <w:p w14:paraId="265E1849" w14:textId="2752E89A" w:rsidR="00C42DF9" w:rsidRPr="007F78F2" w:rsidRDefault="00186D80" w:rsidP="00186D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85.000,00</w:t>
            </w:r>
          </w:p>
        </w:tc>
      </w:tr>
      <w:tr w:rsidR="00C42DF9" w:rsidRPr="007F78F2" w14:paraId="4EBBFCA5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78A4A87D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9.</w:t>
            </w:r>
          </w:p>
        </w:tc>
        <w:tc>
          <w:tcPr>
            <w:tcW w:w="3543" w:type="dxa"/>
            <w:vAlign w:val="center"/>
          </w:tcPr>
          <w:p w14:paraId="43FD6944" w14:textId="3CA403EB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Izgradnja zgrade Doma zdravlja u Žepču</w:t>
            </w:r>
          </w:p>
        </w:tc>
        <w:tc>
          <w:tcPr>
            <w:tcW w:w="3544" w:type="dxa"/>
            <w:vAlign w:val="center"/>
          </w:tcPr>
          <w:p w14:paraId="272CE3F3" w14:textId="7B37206A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Općina Žepče</w:t>
            </w:r>
          </w:p>
        </w:tc>
        <w:tc>
          <w:tcPr>
            <w:tcW w:w="1985" w:type="dxa"/>
            <w:noWrap/>
            <w:vAlign w:val="center"/>
          </w:tcPr>
          <w:p w14:paraId="7A9C06C0" w14:textId="0CE37EBE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285.000,00</w:t>
            </w:r>
          </w:p>
        </w:tc>
      </w:tr>
      <w:tr w:rsidR="00C42DF9" w:rsidRPr="007F78F2" w14:paraId="61532669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1CD81A63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10.</w:t>
            </w:r>
          </w:p>
        </w:tc>
        <w:tc>
          <w:tcPr>
            <w:tcW w:w="3543" w:type="dxa"/>
            <w:vAlign w:val="center"/>
          </w:tcPr>
          <w:p w14:paraId="2DC9358C" w14:textId="57B601DA" w:rsidR="00C42DF9" w:rsidRPr="007F78F2" w:rsidRDefault="004B72B6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Rekonstrukcija i adaptacija zgrade Doma za starije osobe – </w:t>
            </w:r>
            <w:r w:rsidR="00C42DF9" w:rsidRPr="007F78F2">
              <w:rPr>
                <w:rFonts w:asciiTheme="majorBidi" w:hAnsiTheme="majorBidi" w:cstheme="majorBidi"/>
                <w:sz w:val="24"/>
                <w:szCs w:val="24"/>
              </w:rPr>
              <w:t>Hospicij Jajce (nastavak projekta)</w:t>
            </w:r>
          </w:p>
        </w:tc>
        <w:tc>
          <w:tcPr>
            <w:tcW w:w="3544" w:type="dxa"/>
            <w:vAlign w:val="center"/>
          </w:tcPr>
          <w:p w14:paraId="0B8BA61D" w14:textId="5CC28FCA" w:rsidR="00C42DF9" w:rsidRPr="007F78F2" w:rsidRDefault="004B72B6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JU Opća bolnica Jajce</w:t>
            </w:r>
          </w:p>
        </w:tc>
        <w:tc>
          <w:tcPr>
            <w:tcW w:w="1985" w:type="dxa"/>
            <w:noWrap/>
            <w:vAlign w:val="center"/>
          </w:tcPr>
          <w:p w14:paraId="639B8BE8" w14:textId="467F3231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223.000,00</w:t>
            </w:r>
          </w:p>
        </w:tc>
      </w:tr>
      <w:tr w:rsidR="00C42DF9" w:rsidRPr="007F78F2" w14:paraId="3C4B171A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4DF56FE6" w14:textId="7777777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11.</w:t>
            </w:r>
          </w:p>
        </w:tc>
        <w:tc>
          <w:tcPr>
            <w:tcW w:w="3543" w:type="dxa"/>
            <w:vAlign w:val="center"/>
          </w:tcPr>
          <w:p w14:paraId="05EE46BD" w14:textId="18B54923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sanitetskog vozila za prijevoz pacijenata na dijalizu</w:t>
            </w:r>
          </w:p>
        </w:tc>
        <w:tc>
          <w:tcPr>
            <w:tcW w:w="3544" w:type="dxa"/>
            <w:vAlign w:val="center"/>
          </w:tcPr>
          <w:p w14:paraId="7C3A0523" w14:textId="4FDF926F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JU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Dom zdravlja – Novi Travnik</w:t>
            </w:r>
          </w:p>
        </w:tc>
        <w:tc>
          <w:tcPr>
            <w:tcW w:w="1985" w:type="dxa"/>
            <w:noWrap/>
            <w:vAlign w:val="center"/>
          </w:tcPr>
          <w:p w14:paraId="572EDFC3" w14:textId="4E4D69A5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50.000,00</w:t>
            </w:r>
          </w:p>
        </w:tc>
      </w:tr>
      <w:tr w:rsidR="00C42DF9" w:rsidRPr="007F78F2" w14:paraId="291831ED" w14:textId="77777777" w:rsidTr="007F78F2">
        <w:trPr>
          <w:trHeight w:val="1002"/>
        </w:trPr>
        <w:tc>
          <w:tcPr>
            <w:tcW w:w="852" w:type="dxa"/>
            <w:noWrap/>
            <w:vAlign w:val="center"/>
          </w:tcPr>
          <w:p w14:paraId="75F266AE" w14:textId="08F71A02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12.</w:t>
            </w:r>
          </w:p>
        </w:tc>
        <w:tc>
          <w:tcPr>
            <w:tcW w:w="3543" w:type="dxa"/>
            <w:vAlign w:val="center"/>
          </w:tcPr>
          <w:p w14:paraId="6F5A11AD" w14:textId="0ADAC3E0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Adaptacija pedijatrijske službe Doma zdravlja Stolac</w:t>
            </w:r>
          </w:p>
        </w:tc>
        <w:tc>
          <w:tcPr>
            <w:tcW w:w="3544" w:type="dxa"/>
            <w:vAlign w:val="center"/>
          </w:tcPr>
          <w:p w14:paraId="6D650C69" w14:textId="05990F31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Dom zdravlja Stolac</w:t>
            </w:r>
          </w:p>
        </w:tc>
        <w:tc>
          <w:tcPr>
            <w:tcW w:w="1985" w:type="dxa"/>
            <w:noWrap/>
            <w:vAlign w:val="center"/>
          </w:tcPr>
          <w:p w14:paraId="589A0E01" w14:textId="5BE881B9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C42DF9" w:rsidRPr="007F78F2" w14:paraId="18BD0D9E" w14:textId="77777777" w:rsidTr="007F78F2">
        <w:trPr>
          <w:trHeight w:val="1002"/>
        </w:trPr>
        <w:tc>
          <w:tcPr>
            <w:tcW w:w="852" w:type="dxa"/>
            <w:noWrap/>
            <w:vAlign w:val="center"/>
          </w:tcPr>
          <w:p w14:paraId="477082C1" w14:textId="7258EBFF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13.</w:t>
            </w:r>
          </w:p>
        </w:tc>
        <w:tc>
          <w:tcPr>
            <w:tcW w:w="3543" w:type="dxa"/>
            <w:vAlign w:val="center"/>
          </w:tcPr>
          <w:p w14:paraId="425506B2" w14:textId="01C57585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Zdrav osmijeh za svako dijete</w:t>
            </w:r>
          </w:p>
        </w:tc>
        <w:tc>
          <w:tcPr>
            <w:tcW w:w="3544" w:type="dxa"/>
            <w:vAlign w:val="center"/>
          </w:tcPr>
          <w:p w14:paraId="52EEB9AC" w14:textId="0F3A2498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Dom zdravlja Mostar</w:t>
            </w:r>
          </w:p>
        </w:tc>
        <w:tc>
          <w:tcPr>
            <w:tcW w:w="1985" w:type="dxa"/>
            <w:noWrap/>
            <w:vAlign w:val="center"/>
          </w:tcPr>
          <w:p w14:paraId="2B55E19D" w14:textId="449A9451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85.000,00</w:t>
            </w:r>
          </w:p>
        </w:tc>
      </w:tr>
      <w:tr w:rsidR="00C42DF9" w:rsidRPr="007F78F2" w14:paraId="1CA5C677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27C2236D" w14:textId="02C441FC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14.</w:t>
            </w:r>
          </w:p>
        </w:tc>
        <w:tc>
          <w:tcPr>
            <w:tcW w:w="3543" w:type="dxa"/>
            <w:vAlign w:val="center"/>
          </w:tcPr>
          <w:p w14:paraId="5ABFFE79" w14:textId="6B580413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digitalnog mamografa</w:t>
            </w:r>
          </w:p>
        </w:tc>
        <w:tc>
          <w:tcPr>
            <w:tcW w:w="3544" w:type="dxa"/>
            <w:vAlign w:val="center"/>
          </w:tcPr>
          <w:p w14:paraId="3D30F371" w14:textId="11697EBB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Javna ustanova Dom Zdravlja Vitez</w:t>
            </w:r>
          </w:p>
        </w:tc>
        <w:tc>
          <w:tcPr>
            <w:tcW w:w="1985" w:type="dxa"/>
            <w:noWrap/>
            <w:vAlign w:val="center"/>
          </w:tcPr>
          <w:p w14:paraId="6A09FFC3" w14:textId="172F90CC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100.000,00</w:t>
            </w:r>
          </w:p>
        </w:tc>
      </w:tr>
      <w:tr w:rsidR="00C42DF9" w:rsidRPr="007F78F2" w14:paraId="21FEF5C2" w14:textId="77777777" w:rsidTr="007F78F2">
        <w:trPr>
          <w:trHeight w:val="1002"/>
        </w:trPr>
        <w:tc>
          <w:tcPr>
            <w:tcW w:w="7939" w:type="dxa"/>
            <w:gridSpan w:val="3"/>
            <w:noWrap/>
            <w:vAlign w:val="center"/>
            <w:hideMark/>
          </w:tcPr>
          <w:p w14:paraId="23DAD7A4" w14:textId="77777777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Ukupno programi i projekti iz područja zdravstva:</w:t>
            </w:r>
          </w:p>
        </w:tc>
        <w:tc>
          <w:tcPr>
            <w:tcW w:w="1985" w:type="dxa"/>
            <w:noWrap/>
            <w:vAlign w:val="center"/>
            <w:hideMark/>
          </w:tcPr>
          <w:p w14:paraId="1D8F6ABF" w14:textId="11CC2374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1.653.000,00</w:t>
            </w:r>
          </w:p>
        </w:tc>
      </w:tr>
    </w:tbl>
    <w:p w14:paraId="010DECFE" w14:textId="77777777" w:rsidR="00F16D35" w:rsidRPr="007F78F2" w:rsidRDefault="00F16D35" w:rsidP="00F16D3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7EEFEDC6" w14:textId="0E496E4B" w:rsidR="00F16D35" w:rsidRPr="007F78F2" w:rsidRDefault="00F16D35" w:rsidP="00F16D35">
      <w:pPr>
        <w:jc w:val="center"/>
        <w:rPr>
          <w:rFonts w:asciiTheme="majorBidi" w:hAnsiTheme="majorBidi" w:cstheme="majorBidi"/>
          <w:sz w:val="24"/>
          <w:szCs w:val="24"/>
        </w:rPr>
      </w:pPr>
      <w:r w:rsidRPr="007F78F2">
        <w:rPr>
          <w:rFonts w:asciiTheme="majorBidi" w:hAnsiTheme="majorBidi" w:cstheme="majorBidi"/>
          <w:sz w:val="24"/>
          <w:szCs w:val="24"/>
        </w:rPr>
        <w:t>PRIJEDLOG PROGRAMA I PROJEKATA IZ PODRUČJA POLJOPRIVREDE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543"/>
        <w:gridCol w:w="3544"/>
        <w:gridCol w:w="1985"/>
      </w:tblGrid>
      <w:tr w:rsidR="00142C93" w:rsidRPr="007F78F2" w14:paraId="39C9E67B" w14:textId="77777777" w:rsidTr="007F78F2">
        <w:trPr>
          <w:trHeight w:val="1002"/>
        </w:trPr>
        <w:tc>
          <w:tcPr>
            <w:tcW w:w="852" w:type="dxa"/>
            <w:vAlign w:val="center"/>
            <w:hideMark/>
          </w:tcPr>
          <w:p w14:paraId="341AC1DF" w14:textId="77777777" w:rsidR="00142C93" w:rsidRPr="007F78F2" w:rsidRDefault="00142C93" w:rsidP="00142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  <w:t>Redni broj</w:t>
            </w:r>
          </w:p>
        </w:tc>
        <w:tc>
          <w:tcPr>
            <w:tcW w:w="3543" w:type="dxa"/>
            <w:vAlign w:val="center"/>
          </w:tcPr>
          <w:p w14:paraId="6DD6BDB4" w14:textId="3CD72F8B" w:rsidR="00142C93" w:rsidRPr="007F78F2" w:rsidRDefault="00142C93" w:rsidP="00142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  <w:t>Naziv programa/projekta</w:t>
            </w:r>
          </w:p>
        </w:tc>
        <w:tc>
          <w:tcPr>
            <w:tcW w:w="3544" w:type="dxa"/>
            <w:vAlign w:val="center"/>
          </w:tcPr>
          <w:p w14:paraId="21037519" w14:textId="4F7A4D18" w:rsidR="00142C93" w:rsidRPr="007F78F2" w:rsidRDefault="00142C93" w:rsidP="00142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  <w:t>Naziv prijavitelja projekta</w:t>
            </w:r>
          </w:p>
        </w:tc>
        <w:tc>
          <w:tcPr>
            <w:tcW w:w="1985" w:type="dxa"/>
            <w:vAlign w:val="center"/>
            <w:hideMark/>
          </w:tcPr>
          <w:p w14:paraId="4247064F" w14:textId="77777777" w:rsidR="00142C93" w:rsidRPr="007F78F2" w:rsidRDefault="00142C93" w:rsidP="00142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  <w:t>Odobreni iznos (u eurima)</w:t>
            </w:r>
          </w:p>
        </w:tc>
      </w:tr>
      <w:tr w:rsidR="00C42DF9" w:rsidRPr="007F78F2" w14:paraId="62D006EB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119BD819" w14:textId="66E31E1F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3" w:type="dxa"/>
            <w:vAlign w:val="center"/>
          </w:tcPr>
          <w:p w14:paraId="2EB1B659" w14:textId="3408C51D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Osiguranje energetske stabilnosti hladnjače za očuvanje poljoprivredne proizvodnje i prihoda kooperanata</w:t>
            </w:r>
          </w:p>
        </w:tc>
        <w:tc>
          <w:tcPr>
            <w:tcW w:w="3544" w:type="dxa"/>
            <w:vAlign w:val="center"/>
          </w:tcPr>
          <w:p w14:paraId="256A4343" w14:textId="016FD063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AGRO-STROJ d.o.o. Vitez</w:t>
            </w:r>
          </w:p>
        </w:tc>
        <w:tc>
          <w:tcPr>
            <w:tcW w:w="1985" w:type="dxa"/>
            <w:noWrap/>
            <w:vAlign w:val="center"/>
          </w:tcPr>
          <w:p w14:paraId="4B85B07A" w14:textId="399A0A28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8.000,00</w:t>
            </w:r>
          </w:p>
        </w:tc>
      </w:tr>
      <w:tr w:rsidR="00C42DF9" w:rsidRPr="007F78F2" w14:paraId="7A45ACFE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1A653F7" w14:textId="6402E27B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3" w:type="dxa"/>
            <w:vAlign w:val="center"/>
          </w:tcPr>
          <w:p w14:paraId="7BC274FE" w14:textId="7AAB60C9" w:rsidR="00C42DF9" w:rsidRPr="007F78F2" w:rsidRDefault="009A12E7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18. sajamska manifestacija „Hercegovački plodovi Mediterana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Stolac 2026.</w:t>
            </w:r>
          </w:p>
        </w:tc>
        <w:tc>
          <w:tcPr>
            <w:tcW w:w="3544" w:type="dxa"/>
            <w:vAlign w:val="center"/>
          </w:tcPr>
          <w:p w14:paraId="2481DAAB" w14:textId="1537032C" w:rsidR="00C42DF9" w:rsidRPr="007F78F2" w:rsidRDefault="009A12E7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Udruga Hercegovački plodovi Mediterana Stolac</w:t>
            </w:r>
          </w:p>
        </w:tc>
        <w:tc>
          <w:tcPr>
            <w:tcW w:w="1985" w:type="dxa"/>
            <w:noWrap/>
            <w:vAlign w:val="center"/>
          </w:tcPr>
          <w:p w14:paraId="52E36FD2" w14:textId="7F1AE5A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10.000,00</w:t>
            </w:r>
          </w:p>
        </w:tc>
      </w:tr>
      <w:tr w:rsidR="00C42DF9" w:rsidRPr="007F78F2" w14:paraId="07C5D1F0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5E0A8714" w14:textId="637BB01C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3" w:type="dxa"/>
            <w:vAlign w:val="center"/>
          </w:tcPr>
          <w:p w14:paraId="56B950F3" w14:textId="45E934F3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Uspostava sustava za analizu tla i praćenje klimatskih uvjeta </w:t>
            </w:r>
          </w:p>
        </w:tc>
        <w:tc>
          <w:tcPr>
            <w:tcW w:w="3544" w:type="dxa"/>
            <w:vAlign w:val="center"/>
          </w:tcPr>
          <w:p w14:paraId="57B7FFB3" w14:textId="1EA11CBB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Ministarstvo poljoprivrede, vodoprivrede i šumarstva Županije Posavske</w:t>
            </w:r>
          </w:p>
        </w:tc>
        <w:tc>
          <w:tcPr>
            <w:tcW w:w="1985" w:type="dxa"/>
            <w:noWrap/>
            <w:vAlign w:val="center"/>
          </w:tcPr>
          <w:p w14:paraId="6B7F2546" w14:textId="25D7EC3B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C42DF9" w:rsidRPr="007F78F2" w14:paraId="6DF6BFD0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4B13A00E" w14:textId="3A5DB3DA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3" w:type="dxa"/>
            <w:vAlign w:val="center"/>
          </w:tcPr>
          <w:p w14:paraId="62CA1E23" w14:textId="199E5D16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Izgradnja novog objekta sirane za jačanje konkurentnosti i širenje na EU tržište</w:t>
            </w:r>
            <w:r w:rsidR="009A12E7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009A12E7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9A12E7" w:rsidRPr="007F78F2">
              <w:rPr>
                <w:rFonts w:asciiTheme="majorBidi" w:hAnsiTheme="majorBidi" w:cstheme="majorBidi"/>
                <w:sz w:val="24"/>
                <w:szCs w:val="24"/>
              </w:rPr>
              <w:t>. faza</w:t>
            </w:r>
          </w:p>
        </w:tc>
        <w:tc>
          <w:tcPr>
            <w:tcW w:w="3544" w:type="dxa"/>
            <w:vAlign w:val="center"/>
          </w:tcPr>
          <w:p w14:paraId="5538798B" w14:textId="5A14D55D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LLAETH SIRANA d.o.o.</w:t>
            </w:r>
          </w:p>
        </w:tc>
        <w:tc>
          <w:tcPr>
            <w:tcW w:w="1985" w:type="dxa"/>
            <w:noWrap/>
            <w:vAlign w:val="center"/>
          </w:tcPr>
          <w:p w14:paraId="068D18A2" w14:textId="6C4A411A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10.000,00</w:t>
            </w:r>
          </w:p>
        </w:tc>
      </w:tr>
      <w:tr w:rsidR="00C42DF9" w:rsidRPr="007F78F2" w14:paraId="4D4C6869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2E297AE9" w14:textId="46900F29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43" w:type="dxa"/>
            <w:vAlign w:val="center"/>
          </w:tcPr>
          <w:p w14:paraId="5080212E" w14:textId="77B066FF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Šljivici našeg kraja – miris tradicije u službi održivog razvoja i povratka</w:t>
            </w:r>
          </w:p>
        </w:tc>
        <w:tc>
          <w:tcPr>
            <w:tcW w:w="3544" w:type="dxa"/>
            <w:vAlign w:val="center"/>
          </w:tcPr>
          <w:p w14:paraId="572973AC" w14:textId="5851CDA9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Društvo sa ograničenom odgovornošću „EKO BREZICI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Derventa</w:t>
            </w:r>
          </w:p>
        </w:tc>
        <w:tc>
          <w:tcPr>
            <w:tcW w:w="1985" w:type="dxa"/>
            <w:noWrap/>
            <w:vAlign w:val="center"/>
          </w:tcPr>
          <w:p w14:paraId="029FF37B" w14:textId="6440CD5F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C42DF9" w:rsidRPr="007F78F2" w14:paraId="0DB6FD26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074E5CDE" w14:textId="383990B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43" w:type="dxa"/>
            <w:vAlign w:val="center"/>
          </w:tcPr>
          <w:p w14:paraId="4DF14571" w14:textId="251391AD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Proširenje stada koza</w:t>
            </w:r>
          </w:p>
        </w:tc>
        <w:tc>
          <w:tcPr>
            <w:tcW w:w="3544" w:type="dxa"/>
            <w:vAlign w:val="center"/>
          </w:tcPr>
          <w:p w14:paraId="0CD78FDC" w14:textId="53C4AB7E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PD </w:t>
            </w:r>
            <w:r w:rsidR="009A12E7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udućnost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1985" w:type="dxa"/>
            <w:noWrap/>
            <w:vAlign w:val="center"/>
          </w:tcPr>
          <w:p w14:paraId="07CE3AEB" w14:textId="73B25F25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10.000,00</w:t>
            </w:r>
          </w:p>
        </w:tc>
      </w:tr>
      <w:tr w:rsidR="00C42DF9" w:rsidRPr="007F78F2" w14:paraId="078A7187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401A61FD" w14:textId="08ABED70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43" w:type="dxa"/>
            <w:vAlign w:val="center"/>
          </w:tcPr>
          <w:p w14:paraId="301BF9F7" w14:textId="28A5813A" w:rsidR="00C42DF9" w:rsidRPr="007F78F2" w:rsidRDefault="009A12E7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Suvremna poljoprivreda</w:t>
            </w:r>
          </w:p>
        </w:tc>
        <w:tc>
          <w:tcPr>
            <w:tcW w:w="3544" w:type="dxa"/>
            <w:vAlign w:val="center"/>
          </w:tcPr>
          <w:p w14:paraId="2C800562" w14:textId="38C6A2F5" w:rsidR="00C42DF9" w:rsidRPr="007F78F2" w:rsidRDefault="009A12E7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Mabog Gumanovic d.o.o.</w:t>
            </w:r>
          </w:p>
        </w:tc>
        <w:tc>
          <w:tcPr>
            <w:tcW w:w="1985" w:type="dxa"/>
            <w:noWrap/>
            <w:vAlign w:val="center"/>
          </w:tcPr>
          <w:p w14:paraId="6C976855" w14:textId="1B4EBD4C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8.000,00</w:t>
            </w:r>
          </w:p>
        </w:tc>
      </w:tr>
      <w:tr w:rsidR="00C42DF9" w:rsidRPr="007F78F2" w14:paraId="189A0D9B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5320A34" w14:textId="65245E0F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43" w:type="dxa"/>
            <w:vAlign w:val="center"/>
          </w:tcPr>
          <w:p w14:paraId="139DA1F6" w14:textId="36C0D6B7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Razvoj tradicijske proizvodnje i očuvanje domaćih plodova u Hercegovini</w:t>
            </w:r>
          </w:p>
        </w:tc>
        <w:tc>
          <w:tcPr>
            <w:tcW w:w="3544" w:type="dxa"/>
            <w:vAlign w:val="center"/>
          </w:tcPr>
          <w:p w14:paraId="38D4BC4B" w14:textId="1EF9F69C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OR Domaća radionost VIKO</w:t>
            </w:r>
          </w:p>
        </w:tc>
        <w:tc>
          <w:tcPr>
            <w:tcW w:w="1985" w:type="dxa"/>
            <w:noWrap/>
            <w:vAlign w:val="center"/>
          </w:tcPr>
          <w:p w14:paraId="6DB374F0" w14:textId="76768720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4.000,00</w:t>
            </w:r>
          </w:p>
        </w:tc>
      </w:tr>
      <w:tr w:rsidR="00C42DF9" w:rsidRPr="007F78F2" w14:paraId="4F3D812B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908B4DE" w14:textId="12CAA539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43" w:type="dxa"/>
            <w:vAlign w:val="center"/>
          </w:tcPr>
          <w:p w14:paraId="3CC1AE0E" w14:textId="51A86594" w:rsidR="00C42DF9" w:rsidRPr="007F78F2" w:rsidRDefault="009A12E7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Promocija maslinarstva u braniteljskoj populaciji – II. faza</w:t>
            </w:r>
          </w:p>
        </w:tc>
        <w:tc>
          <w:tcPr>
            <w:tcW w:w="3544" w:type="dxa"/>
            <w:vAlign w:val="center"/>
          </w:tcPr>
          <w:p w14:paraId="77B218CD" w14:textId="50780C3F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HVIDRA</w:t>
            </w:r>
          </w:p>
        </w:tc>
        <w:tc>
          <w:tcPr>
            <w:tcW w:w="1985" w:type="dxa"/>
            <w:noWrap/>
            <w:vAlign w:val="center"/>
          </w:tcPr>
          <w:p w14:paraId="755B6BA5" w14:textId="287A9EDC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10.000,00</w:t>
            </w:r>
          </w:p>
        </w:tc>
      </w:tr>
      <w:tr w:rsidR="00C42DF9" w:rsidRPr="007F78F2" w14:paraId="78CD1D90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05911B94" w14:textId="0F56A1FC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43" w:type="dxa"/>
            <w:vAlign w:val="center"/>
          </w:tcPr>
          <w:p w14:paraId="2B79591E" w14:textId="032D2CD3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krava</w:t>
            </w:r>
          </w:p>
        </w:tc>
        <w:tc>
          <w:tcPr>
            <w:tcW w:w="3544" w:type="dxa"/>
            <w:vAlign w:val="center"/>
          </w:tcPr>
          <w:p w14:paraId="5298549E" w14:textId="3869E6F5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Srodna poljoprivredna djelatnost </w:t>
            </w:r>
            <w:r w:rsidR="009A12E7" w:rsidRPr="007F78F2">
              <w:rPr>
                <w:rFonts w:asciiTheme="majorBidi" w:hAnsiTheme="majorBidi" w:cstheme="majorBidi"/>
                <w:sz w:val="24"/>
                <w:szCs w:val="24"/>
              </w:rPr>
              <w:t>„Farma krava Soldo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vl</w:t>
            </w:r>
            <w:r w:rsidR="009A12E7" w:rsidRPr="007F78F2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Ruža Soldo</w:t>
            </w:r>
          </w:p>
        </w:tc>
        <w:tc>
          <w:tcPr>
            <w:tcW w:w="1985" w:type="dxa"/>
            <w:noWrap/>
            <w:vAlign w:val="center"/>
          </w:tcPr>
          <w:p w14:paraId="039B5308" w14:textId="3BD4E7F2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4.000,00</w:t>
            </w:r>
          </w:p>
        </w:tc>
      </w:tr>
      <w:tr w:rsidR="00C42DF9" w:rsidRPr="007F78F2" w14:paraId="4EC8E5D2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FF41E56" w14:textId="19B4C9EF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43" w:type="dxa"/>
            <w:vAlign w:val="center"/>
          </w:tcPr>
          <w:p w14:paraId="1E7A3746" w14:textId="5AB17EB1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Unapr</w:t>
            </w:r>
            <w:r w:rsidR="00655E0F">
              <w:rPr>
                <w:rFonts w:asciiTheme="majorBidi" w:hAnsiTheme="majorBidi" w:cstheme="majorBidi"/>
                <w:sz w:val="24"/>
                <w:szCs w:val="24"/>
              </w:rPr>
              <w:t>j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eđenje kvalitet</w:t>
            </w:r>
            <w:r w:rsidR="00655E0F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i prinosa u proizvodnji žitarica kroz modernizaciju obrade zemljišta – nabava rotodrljače EPI-15-460 VIGOLO</w:t>
            </w:r>
          </w:p>
        </w:tc>
        <w:tc>
          <w:tcPr>
            <w:tcW w:w="3544" w:type="dxa"/>
            <w:vAlign w:val="center"/>
          </w:tcPr>
          <w:p w14:paraId="5D95E541" w14:textId="4745EE52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MT TOV JUNADI d.o.o.</w:t>
            </w:r>
          </w:p>
        </w:tc>
        <w:tc>
          <w:tcPr>
            <w:tcW w:w="1985" w:type="dxa"/>
            <w:noWrap/>
            <w:vAlign w:val="center"/>
          </w:tcPr>
          <w:p w14:paraId="41A41510" w14:textId="60D49CA0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10.000,00</w:t>
            </w:r>
          </w:p>
        </w:tc>
      </w:tr>
      <w:tr w:rsidR="00C42DF9" w:rsidRPr="007F78F2" w14:paraId="6E609C27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0C258F6B" w14:textId="4F9B4A24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543" w:type="dxa"/>
            <w:vAlign w:val="center"/>
          </w:tcPr>
          <w:p w14:paraId="15F2ED75" w14:textId="578981FC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Ulaganje u izgradnju objekta za muzna grla</w:t>
            </w:r>
          </w:p>
        </w:tc>
        <w:tc>
          <w:tcPr>
            <w:tcW w:w="3544" w:type="dxa"/>
            <w:vAlign w:val="center"/>
          </w:tcPr>
          <w:p w14:paraId="501F520A" w14:textId="3F1DED3A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Farma Dodig d.o.o</w:t>
            </w:r>
            <w:r w:rsidR="009A12E7" w:rsidRPr="007F78F2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Tomislavgrad </w:t>
            </w:r>
          </w:p>
        </w:tc>
        <w:tc>
          <w:tcPr>
            <w:tcW w:w="1985" w:type="dxa"/>
            <w:noWrap/>
            <w:vAlign w:val="center"/>
          </w:tcPr>
          <w:p w14:paraId="1E70F480" w14:textId="01F98BDC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10.000,00</w:t>
            </w:r>
          </w:p>
        </w:tc>
      </w:tr>
      <w:tr w:rsidR="00C42DF9" w:rsidRPr="007F78F2" w14:paraId="35DD922A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0B537337" w14:textId="04489564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543" w:type="dxa"/>
            <w:vAlign w:val="center"/>
          </w:tcPr>
          <w:p w14:paraId="584082E4" w14:textId="5D7728E6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Tehnološka zaokruženost i održivost: Modernizacija sustava prikupljanja uroda</w:t>
            </w:r>
          </w:p>
        </w:tc>
        <w:tc>
          <w:tcPr>
            <w:tcW w:w="3544" w:type="dxa"/>
            <w:vAlign w:val="center"/>
          </w:tcPr>
          <w:p w14:paraId="4858F75C" w14:textId="6AC73E8B" w:rsidR="00C42DF9" w:rsidRPr="007F78F2" w:rsidRDefault="004B72B6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="009A12E7" w:rsidRPr="007F78F2">
              <w:rPr>
                <w:rFonts w:asciiTheme="majorBidi" w:hAnsiTheme="majorBidi" w:cstheme="majorBidi"/>
                <w:sz w:val="24"/>
                <w:szCs w:val="24"/>
              </w:rPr>
              <w:t>Jošanički kupus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1985" w:type="dxa"/>
            <w:noWrap/>
            <w:vAlign w:val="center"/>
          </w:tcPr>
          <w:p w14:paraId="45CF1ECE" w14:textId="354BF627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10.000,00</w:t>
            </w:r>
          </w:p>
        </w:tc>
      </w:tr>
      <w:tr w:rsidR="00C42DF9" w:rsidRPr="007F78F2" w14:paraId="07EF41CB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103D1A1F" w14:textId="2C3E1703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543" w:type="dxa"/>
            <w:vAlign w:val="center"/>
          </w:tcPr>
          <w:p w14:paraId="6039235C" w14:textId="56E88A5D" w:rsidR="00C42DF9" w:rsidRPr="007F78F2" w:rsidRDefault="009A12E7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Zlatna kap prirode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00C42DF9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Razvoj zadružnog pčelarstva branitelja </w:t>
            </w:r>
          </w:p>
        </w:tc>
        <w:tc>
          <w:tcPr>
            <w:tcW w:w="3544" w:type="dxa"/>
            <w:vAlign w:val="center"/>
          </w:tcPr>
          <w:p w14:paraId="2D11232D" w14:textId="2A4D1F07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Braniteljska zadruga GLOG</w:t>
            </w:r>
          </w:p>
        </w:tc>
        <w:tc>
          <w:tcPr>
            <w:tcW w:w="1985" w:type="dxa"/>
            <w:noWrap/>
            <w:vAlign w:val="center"/>
          </w:tcPr>
          <w:p w14:paraId="564DF650" w14:textId="6BAC118D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10.000,00</w:t>
            </w:r>
          </w:p>
        </w:tc>
      </w:tr>
      <w:tr w:rsidR="00C42DF9" w:rsidRPr="007F78F2" w14:paraId="231852FC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00BBBD5A" w14:textId="2330BC58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543" w:type="dxa"/>
            <w:vAlign w:val="center"/>
          </w:tcPr>
          <w:p w14:paraId="40C08CFA" w14:textId="2CF438A4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Održivo pčelarstvo: Tehnička podrška i edukacija pčelara udruge „Duvanjski vrisak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3544" w:type="dxa"/>
            <w:vAlign w:val="center"/>
          </w:tcPr>
          <w:p w14:paraId="7FCB9915" w14:textId="64B105EC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Udruga pčelara </w:t>
            </w:r>
            <w:r w:rsidR="009A12E7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Duvanjski vrisak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Tomislavgrad</w:t>
            </w:r>
          </w:p>
        </w:tc>
        <w:tc>
          <w:tcPr>
            <w:tcW w:w="1985" w:type="dxa"/>
            <w:noWrap/>
            <w:vAlign w:val="center"/>
          </w:tcPr>
          <w:p w14:paraId="05582F39" w14:textId="0BD8FA0A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5.000,00</w:t>
            </w:r>
          </w:p>
        </w:tc>
      </w:tr>
      <w:tr w:rsidR="00C42DF9" w:rsidRPr="007F78F2" w14:paraId="0B4C512A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773446A4" w14:textId="2EC211FF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543" w:type="dxa"/>
            <w:vAlign w:val="center"/>
          </w:tcPr>
          <w:p w14:paraId="6794D887" w14:textId="1DFCFE5E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Jačanje pozicije Hrvata u Hercegovini kroz apikozmetiku</w:t>
            </w:r>
          </w:p>
        </w:tc>
        <w:tc>
          <w:tcPr>
            <w:tcW w:w="3544" w:type="dxa"/>
            <w:vAlign w:val="center"/>
          </w:tcPr>
          <w:p w14:paraId="203C1307" w14:textId="2713D6A3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Pčelarstvo Krešić d</w:t>
            </w:r>
            <w:r w:rsidR="009A12E7" w:rsidRPr="007F78F2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="009A12E7" w:rsidRPr="007F78F2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="009A12E7" w:rsidRPr="007F78F2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Čapljina</w:t>
            </w:r>
          </w:p>
        </w:tc>
        <w:tc>
          <w:tcPr>
            <w:tcW w:w="1985" w:type="dxa"/>
            <w:noWrap/>
            <w:vAlign w:val="center"/>
          </w:tcPr>
          <w:p w14:paraId="544F8FCB" w14:textId="456601B3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9.000,00</w:t>
            </w:r>
          </w:p>
        </w:tc>
      </w:tr>
      <w:tr w:rsidR="00C42DF9" w:rsidRPr="007F78F2" w14:paraId="1B743930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09D279C0" w14:textId="3B2C57AF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543" w:type="dxa"/>
            <w:vAlign w:val="center"/>
          </w:tcPr>
          <w:p w14:paraId="43AAD049" w14:textId="015F5F2E" w:rsidR="00C42DF9" w:rsidRPr="007F78F2" w:rsidRDefault="009A12E7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opreme za suvremeno vinarstvo</w:t>
            </w:r>
          </w:p>
        </w:tc>
        <w:tc>
          <w:tcPr>
            <w:tcW w:w="3544" w:type="dxa"/>
            <w:vAlign w:val="center"/>
          </w:tcPr>
          <w:p w14:paraId="505C5560" w14:textId="3F74A478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Vino Brkić d</w:t>
            </w:r>
            <w:r w:rsidR="009A12E7" w:rsidRPr="007F78F2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="009A12E7" w:rsidRPr="007F78F2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="009A12E7" w:rsidRPr="007F78F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985" w:type="dxa"/>
            <w:noWrap/>
            <w:vAlign w:val="center"/>
          </w:tcPr>
          <w:p w14:paraId="7026CC30" w14:textId="116EBA6D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10.000,00</w:t>
            </w:r>
          </w:p>
        </w:tc>
      </w:tr>
      <w:tr w:rsidR="00C42DF9" w:rsidRPr="007F78F2" w14:paraId="5E187338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54C2AFF1" w14:textId="612E9E8A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543" w:type="dxa"/>
            <w:vAlign w:val="center"/>
          </w:tcPr>
          <w:p w14:paraId="64F5A949" w14:textId="098511A5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Modernizacija vinogradarske mehanizacije nabavom priključaka za obradu vinograda</w:t>
            </w:r>
          </w:p>
        </w:tc>
        <w:tc>
          <w:tcPr>
            <w:tcW w:w="3544" w:type="dxa"/>
            <w:vAlign w:val="center"/>
          </w:tcPr>
          <w:p w14:paraId="2DAAA1DA" w14:textId="7908DB83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Podrumi Andrija d.o.o.</w:t>
            </w:r>
          </w:p>
        </w:tc>
        <w:tc>
          <w:tcPr>
            <w:tcW w:w="1985" w:type="dxa"/>
            <w:noWrap/>
            <w:vAlign w:val="center"/>
          </w:tcPr>
          <w:p w14:paraId="23BB28C9" w14:textId="63DA216E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10.000,00</w:t>
            </w:r>
          </w:p>
        </w:tc>
      </w:tr>
      <w:tr w:rsidR="00C42DF9" w:rsidRPr="007F78F2" w14:paraId="5FC7A9BE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B092121" w14:textId="0C81A5EC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543" w:type="dxa"/>
            <w:vAlign w:val="center"/>
          </w:tcPr>
          <w:p w14:paraId="36B79332" w14:textId="23AEC554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„Most opstanka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održivi opstanak i ostanak Hrvata u ruralnim dijelovima Hercegovine</w:t>
            </w:r>
          </w:p>
        </w:tc>
        <w:tc>
          <w:tcPr>
            <w:tcW w:w="3544" w:type="dxa"/>
            <w:vAlign w:val="center"/>
          </w:tcPr>
          <w:p w14:paraId="2CC6ABFE" w14:textId="3CF2FC26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Ekološko Turističko Poljoprivredna Udruga </w:t>
            </w:r>
            <w:r w:rsidR="009A12E7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EKO MI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1985" w:type="dxa"/>
            <w:noWrap/>
            <w:vAlign w:val="center"/>
          </w:tcPr>
          <w:p w14:paraId="4157C905" w14:textId="335061C8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10.000,00</w:t>
            </w:r>
          </w:p>
        </w:tc>
      </w:tr>
      <w:tr w:rsidR="00C42DF9" w:rsidRPr="007F78F2" w14:paraId="7AFBE4B0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09C7D191" w14:textId="43CECAB8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543" w:type="dxa"/>
            <w:vAlign w:val="center"/>
          </w:tcPr>
          <w:p w14:paraId="1F1F3293" w14:textId="118C28EC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Unapr</w:t>
            </w:r>
            <w:r w:rsidR="00655E0F">
              <w:rPr>
                <w:rFonts w:asciiTheme="majorBidi" w:hAnsiTheme="majorBidi" w:cstheme="majorBidi"/>
                <w:sz w:val="24"/>
                <w:szCs w:val="24"/>
              </w:rPr>
              <w:t>j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eđenje maslinarske proizvodnje kroz nabavu mehanizacije</w:t>
            </w:r>
          </w:p>
        </w:tc>
        <w:tc>
          <w:tcPr>
            <w:tcW w:w="3544" w:type="dxa"/>
            <w:vAlign w:val="center"/>
          </w:tcPr>
          <w:p w14:paraId="703910CD" w14:textId="19CF2DE7" w:rsidR="00C42DF9" w:rsidRPr="007F78F2" w:rsidRDefault="009A12E7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Zemljoradnička zadruga Crnići P.O. Crnići</w:t>
            </w:r>
          </w:p>
        </w:tc>
        <w:tc>
          <w:tcPr>
            <w:tcW w:w="1985" w:type="dxa"/>
            <w:noWrap/>
            <w:vAlign w:val="center"/>
          </w:tcPr>
          <w:p w14:paraId="611EF077" w14:textId="526C6238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5.000,00</w:t>
            </w:r>
          </w:p>
        </w:tc>
      </w:tr>
      <w:tr w:rsidR="00C42DF9" w:rsidRPr="007F78F2" w14:paraId="19D89ADB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2C811D83" w14:textId="14EFFD2F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543" w:type="dxa"/>
            <w:vAlign w:val="center"/>
          </w:tcPr>
          <w:p w14:paraId="66E9B9B7" w14:textId="69280A3E" w:rsidR="00C42DF9" w:rsidRPr="007F78F2" w:rsidRDefault="009A12E7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opreme</w:t>
            </w:r>
          </w:p>
        </w:tc>
        <w:tc>
          <w:tcPr>
            <w:tcW w:w="3544" w:type="dxa"/>
            <w:vAlign w:val="center"/>
          </w:tcPr>
          <w:p w14:paraId="23275B7E" w14:textId="56B37161" w:rsidR="00C42DF9" w:rsidRPr="007F78F2" w:rsidRDefault="009A12E7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Vivant d.o.o.</w:t>
            </w:r>
          </w:p>
        </w:tc>
        <w:tc>
          <w:tcPr>
            <w:tcW w:w="1985" w:type="dxa"/>
            <w:noWrap/>
            <w:vAlign w:val="center"/>
          </w:tcPr>
          <w:p w14:paraId="595B2CF5" w14:textId="5A50BDEF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10.000,00</w:t>
            </w:r>
          </w:p>
        </w:tc>
      </w:tr>
      <w:tr w:rsidR="00C42DF9" w:rsidRPr="007F78F2" w14:paraId="47C7D87A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25B993F5" w14:textId="41D810F6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543" w:type="dxa"/>
            <w:vAlign w:val="center"/>
          </w:tcPr>
          <w:p w14:paraId="5729F3F5" w14:textId="4F2A0C1D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stroja</w:t>
            </w:r>
            <w:r w:rsidR="009A12E7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009A12E7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traktora sa više funkcija</w:t>
            </w:r>
          </w:p>
        </w:tc>
        <w:tc>
          <w:tcPr>
            <w:tcW w:w="3544" w:type="dxa"/>
            <w:vAlign w:val="center"/>
          </w:tcPr>
          <w:p w14:paraId="367A721E" w14:textId="13267CBF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Jelen Klanac d.o.o.</w:t>
            </w:r>
            <w:r w:rsidR="009A12E7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Prozor-Rama</w:t>
            </w:r>
          </w:p>
        </w:tc>
        <w:tc>
          <w:tcPr>
            <w:tcW w:w="1985" w:type="dxa"/>
            <w:noWrap/>
            <w:vAlign w:val="center"/>
          </w:tcPr>
          <w:p w14:paraId="7947850A" w14:textId="0B81D1FA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10.000,00</w:t>
            </w:r>
          </w:p>
        </w:tc>
      </w:tr>
      <w:tr w:rsidR="00C42DF9" w:rsidRPr="007F78F2" w14:paraId="3588F2F3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58C8A64C" w14:textId="052CFDA2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543" w:type="dxa"/>
            <w:vAlign w:val="center"/>
          </w:tcPr>
          <w:p w14:paraId="0E9A377D" w14:textId="468C5832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modernog sustava za kontrolu temperature u proizvodnom pogonu vinarije</w:t>
            </w:r>
          </w:p>
        </w:tc>
        <w:tc>
          <w:tcPr>
            <w:tcW w:w="3544" w:type="dxa"/>
            <w:vAlign w:val="center"/>
          </w:tcPr>
          <w:p w14:paraId="3A8F23F7" w14:textId="4070D1A2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Vino Matić d.o.o. Čapljina</w:t>
            </w:r>
          </w:p>
        </w:tc>
        <w:tc>
          <w:tcPr>
            <w:tcW w:w="1985" w:type="dxa"/>
            <w:noWrap/>
            <w:vAlign w:val="center"/>
          </w:tcPr>
          <w:p w14:paraId="5C9E073F" w14:textId="4326FBA2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10.000,00</w:t>
            </w:r>
          </w:p>
        </w:tc>
      </w:tr>
      <w:tr w:rsidR="00C42DF9" w:rsidRPr="007F78F2" w14:paraId="343A1774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1DD1FCE" w14:textId="015AC130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543" w:type="dxa"/>
            <w:vAlign w:val="center"/>
          </w:tcPr>
          <w:p w14:paraId="78AF9161" w14:textId="490A91CB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Modernizacija i unapr</w:t>
            </w:r>
            <w:r w:rsidR="00655E0F">
              <w:rPr>
                <w:rFonts w:asciiTheme="majorBidi" w:hAnsiTheme="majorBidi" w:cstheme="majorBidi"/>
                <w:sz w:val="24"/>
                <w:szCs w:val="24"/>
              </w:rPr>
              <w:t>j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eđenje vinogradarske proizvodnje</w:t>
            </w:r>
          </w:p>
        </w:tc>
        <w:tc>
          <w:tcPr>
            <w:tcW w:w="3544" w:type="dxa"/>
            <w:vAlign w:val="center"/>
          </w:tcPr>
          <w:p w14:paraId="28B4864A" w14:textId="405F4A32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RUBIS d.o.o. Čitluk</w:t>
            </w:r>
          </w:p>
        </w:tc>
        <w:tc>
          <w:tcPr>
            <w:tcW w:w="1985" w:type="dxa"/>
            <w:noWrap/>
            <w:vAlign w:val="center"/>
          </w:tcPr>
          <w:p w14:paraId="0050BB9D" w14:textId="22AE4731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5.000,00</w:t>
            </w:r>
          </w:p>
        </w:tc>
      </w:tr>
      <w:tr w:rsidR="00C42DF9" w:rsidRPr="007F78F2" w14:paraId="38B4A1A2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33A2976F" w14:textId="7561FB48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543" w:type="dxa"/>
            <w:vAlign w:val="center"/>
          </w:tcPr>
          <w:p w14:paraId="1646C23C" w14:textId="04C10867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opreme za obilježavanje i sortiranje jaja</w:t>
            </w:r>
          </w:p>
        </w:tc>
        <w:tc>
          <w:tcPr>
            <w:tcW w:w="3544" w:type="dxa"/>
            <w:vAlign w:val="center"/>
          </w:tcPr>
          <w:p w14:paraId="3362FC34" w14:textId="4D9AA16A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KOKA-PRODUKT d.o.o.</w:t>
            </w:r>
          </w:p>
        </w:tc>
        <w:tc>
          <w:tcPr>
            <w:tcW w:w="1985" w:type="dxa"/>
            <w:noWrap/>
            <w:vAlign w:val="center"/>
          </w:tcPr>
          <w:p w14:paraId="5BC892CD" w14:textId="402F494F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10.000,00</w:t>
            </w:r>
          </w:p>
        </w:tc>
      </w:tr>
      <w:tr w:rsidR="00C42DF9" w:rsidRPr="007F78F2" w14:paraId="68E9C73D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7B0F00E9" w14:textId="3DDFF853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543" w:type="dxa"/>
            <w:vAlign w:val="center"/>
          </w:tcPr>
          <w:p w14:paraId="267F3D25" w14:textId="7C6C14A2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stolova za uzgoj cvijeća</w:t>
            </w:r>
          </w:p>
        </w:tc>
        <w:tc>
          <w:tcPr>
            <w:tcW w:w="3544" w:type="dxa"/>
            <w:vAlign w:val="center"/>
          </w:tcPr>
          <w:p w14:paraId="24BE1490" w14:textId="759FAEDF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Poljoprivredni obrt zv. </w:t>
            </w:r>
            <w:r w:rsidR="009A12E7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LUCIĆ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, vlasnica Slavica Lucić, Domaljevac</w:t>
            </w:r>
          </w:p>
        </w:tc>
        <w:tc>
          <w:tcPr>
            <w:tcW w:w="1985" w:type="dxa"/>
            <w:noWrap/>
            <w:vAlign w:val="center"/>
          </w:tcPr>
          <w:p w14:paraId="18EA2067" w14:textId="2AC09DAE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5.000,00</w:t>
            </w:r>
          </w:p>
        </w:tc>
      </w:tr>
      <w:tr w:rsidR="00C42DF9" w:rsidRPr="007F78F2" w14:paraId="1AFD217A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B8D555C" w14:textId="2CDC2B6B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543" w:type="dxa"/>
            <w:vAlign w:val="center"/>
          </w:tcPr>
          <w:p w14:paraId="562A8F0E" w14:textId="3A6DE0B2" w:rsidR="00C42DF9" w:rsidRPr="007F78F2" w:rsidRDefault="00C42DF9" w:rsidP="00C42D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Tehnološka i energetska optimizacija proizvodnog objekta</w:t>
            </w:r>
          </w:p>
        </w:tc>
        <w:tc>
          <w:tcPr>
            <w:tcW w:w="3544" w:type="dxa"/>
            <w:vAlign w:val="center"/>
          </w:tcPr>
          <w:p w14:paraId="2C57BA70" w14:textId="2451E741" w:rsidR="00C42DF9" w:rsidRPr="007F78F2" w:rsidRDefault="00C42DF9" w:rsidP="00C42DF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Fruit&amp;Flowers-Mili d.o.o.</w:t>
            </w:r>
          </w:p>
        </w:tc>
        <w:tc>
          <w:tcPr>
            <w:tcW w:w="1985" w:type="dxa"/>
            <w:noWrap/>
            <w:vAlign w:val="center"/>
          </w:tcPr>
          <w:p w14:paraId="1C2A39EE" w14:textId="7521733D" w:rsidR="00C42DF9" w:rsidRPr="007F78F2" w:rsidRDefault="00C42DF9" w:rsidP="00C42D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10.000,00</w:t>
            </w:r>
          </w:p>
        </w:tc>
      </w:tr>
      <w:tr w:rsidR="00A02713" w:rsidRPr="007F78F2" w14:paraId="4E73DB15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7BF9F9C4" w14:textId="1678E42F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543" w:type="dxa"/>
            <w:vAlign w:val="center"/>
          </w:tcPr>
          <w:p w14:paraId="6D0E752E" w14:textId="09F88E69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priključaka za poljoprivredno gospodarstvo Ćaleta</w:t>
            </w:r>
          </w:p>
        </w:tc>
        <w:tc>
          <w:tcPr>
            <w:tcW w:w="3544" w:type="dxa"/>
            <w:vAlign w:val="center"/>
          </w:tcPr>
          <w:p w14:paraId="33133406" w14:textId="1F7C197B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Marko Ćaleta</w:t>
            </w:r>
          </w:p>
        </w:tc>
        <w:tc>
          <w:tcPr>
            <w:tcW w:w="1985" w:type="dxa"/>
            <w:noWrap/>
            <w:vAlign w:val="center"/>
          </w:tcPr>
          <w:p w14:paraId="57756A17" w14:textId="76EA3429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4.000,00</w:t>
            </w:r>
          </w:p>
        </w:tc>
      </w:tr>
      <w:tr w:rsidR="00A02713" w:rsidRPr="007F78F2" w14:paraId="06AF8535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4DA88F97" w14:textId="5F70AC06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543" w:type="dxa"/>
            <w:vAlign w:val="center"/>
          </w:tcPr>
          <w:p w14:paraId="796A7CE1" w14:textId="11DFF6BE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Sadnice maslina i smokvi za održivi rast poljoprivrednog gospodarstva</w:t>
            </w:r>
          </w:p>
        </w:tc>
        <w:tc>
          <w:tcPr>
            <w:tcW w:w="3544" w:type="dxa"/>
            <w:vAlign w:val="center"/>
          </w:tcPr>
          <w:p w14:paraId="091332E3" w14:textId="58099596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OPG Ivan Prkačin</w:t>
            </w:r>
          </w:p>
        </w:tc>
        <w:tc>
          <w:tcPr>
            <w:tcW w:w="1985" w:type="dxa"/>
            <w:noWrap/>
            <w:vAlign w:val="center"/>
          </w:tcPr>
          <w:p w14:paraId="482676FC" w14:textId="02BC8F09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2.600,00</w:t>
            </w:r>
          </w:p>
        </w:tc>
      </w:tr>
      <w:tr w:rsidR="00A02713" w:rsidRPr="007F78F2" w14:paraId="790C2066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1695E5B3" w14:textId="6F3298A1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543" w:type="dxa"/>
            <w:vAlign w:val="center"/>
          </w:tcPr>
          <w:p w14:paraId="5CA0D294" w14:textId="16C80332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Obiteljski vinski podrum – očuvanje hrvatske tradicije i razvoj u dijaspori</w:t>
            </w:r>
          </w:p>
        </w:tc>
        <w:tc>
          <w:tcPr>
            <w:tcW w:w="3544" w:type="dxa"/>
            <w:vAlign w:val="center"/>
          </w:tcPr>
          <w:p w14:paraId="028C7786" w14:textId="122F4E1D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OPG Ravić</w:t>
            </w:r>
          </w:p>
        </w:tc>
        <w:tc>
          <w:tcPr>
            <w:tcW w:w="1985" w:type="dxa"/>
            <w:noWrap/>
            <w:vAlign w:val="center"/>
          </w:tcPr>
          <w:p w14:paraId="7A6B14DB" w14:textId="3BD47AD0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5.000,00</w:t>
            </w:r>
          </w:p>
        </w:tc>
      </w:tr>
      <w:tr w:rsidR="00A02713" w:rsidRPr="007F78F2" w14:paraId="4DB7A9D2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143D938" w14:textId="07BAA507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543" w:type="dxa"/>
            <w:vAlign w:val="center"/>
          </w:tcPr>
          <w:p w14:paraId="5201E1C2" w14:textId="6BD24D85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Održivi rast Farme Zrno: širenje stada i jačanje sustava </w:t>
            </w:r>
            <w:r w:rsidR="0025388B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krava-tele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3544" w:type="dxa"/>
            <w:vAlign w:val="center"/>
          </w:tcPr>
          <w:p w14:paraId="5211D8B8" w14:textId="66562ED4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Farma Zrno</w:t>
            </w:r>
            <w:r w:rsidR="00655E0F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vl. Mile Zrno</w:t>
            </w:r>
          </w:p>
        </w:tc>
        <w:tc>
          <w:tcPr>
            <w:tcW w:w="1985" w:type="dxa"/>
            <w:noWrap/>
            <w:vAlign w:val="center"/>
          </w:tcPr>
          <w:p w14:paraId="509DB864" w14:textId="1E0A30C7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23.500,00</w:t>
            </w:r>
          </w:p>
        </w:tc>
      </w:tr>
      <w:tr w:rsidR="00A02713" w:rsidRPr="007F78F2" w14:paraId="195E9E3E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19FAC0CC" w14:textId="7475781F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543" w:type="dxa"/>
            <w:vAlign w:val="center"/>
          </w:tcPr>
          <w:p w14:paraId="58A1B235" w14:textId="6F5513AD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Razvoj i proširenje organskog maslinika za proizvodnju ekstra djevičanskog maslinovog ulja sa zaštićen</w:t>
            </w:r>
            <w:r w:rsidR="00655E0F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m porijeklom</w:t>
            </w:r>
          </w:p>
        </w:tc>
        <w:tc>
          <w:tcPr>
            <w:tcW w:w="3544" w:type="dxa"/>
            <w:vAlign w:val="center"/>
          </w:tcPr>
          <w:p w14:paraId="408C1A63" w14:textId="363767D1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Milan Pažin</w:t>
            </w:r>
          </w:p>
        </w:tc>
        <w:tc>
          <w:tcPr>
            <w:tcW w:w="1985" w:type="dxa"/>
            <w:noWrap/>
            <w:vAlign w:val="center"/>
          </w:tcPr>
          <w:p w14:paraId="5CCC0166" w14:textId="06967DAB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10.000,00</w:t>
            </w:r>
          </w:p>
        </w:tc>
      </w:tr>
      <w:tr w:rsidR="00A02713" w:rsidRPr="007F78F2" w14:paraId="5C32611E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5DE9717C" w14:textId="40AC41F2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543" w:type="dxa"/>
            <w:vAlign w:val="center"/>
          </w:tcPr>
          <w:p w14:paraId="4F9FEE8D" w14:textId="6DAC8BFD" w:rsidR="00A02713" w:rsidRPr="007F78F2" w:rsidRDefault="0025388B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Modernizacija poljoprivredne proizvodnje i opstanak </w:t>
            </w:r>
          </w:p>
        </w:tc>
        <w:tc>
          <w:tcPr>
            <w:tcW w:w="3544" w:type="dxa"/>
            <w:vAlign w:val="center"/>
          </w:tcPr>
          <w:p w14:paraId="158BB4CF" w14:textId="3F644F48" w:rsidR="00A02713" w:rsidRPr="007F78F2" w:rsidRDefault="0025388B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Dragan Vuleta</w:t>
            </w:r>
          </w:p>
        </w:tc>
        <w:tc>
          <w:tcPr>
            <w:tcW w:w="1985" w:type="dxa"/>
            <w:noWrap/>
            <w:vAlign w:val="center"/>
          </w:tcPr>
          <w:p w14:paraId="3F849419" w14:textId="3F965980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10.000,00</w:t>
            </w:r>
          </w:p>
        </w:tc>
      </w:tr>
      <w:tr w:rsidR="00A02713" w:rsidRPr="007F78F2" w14:paraId="1EFFEE41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13C4942B" w14:textId="3712C0BA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543" w:type="dxa"/>
            <w:vAlign w:val="center"/>
          </w:tcPr>
          <w:p w14:paraId="2B22224A" w14:textId="5BBC7FF0" w:rsidR="00A02713" w:rsidRPr="007F78F2" w:rsidRDefault="0025388B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Tradicija ovčarstva uz suvremenu mehanizaciju</w:t>
            </w:r>
          </w:p>
        </w:tc>
        <w:tc>
          <w:tcPr>
            <w:tcW w:w="3544" w:type="dxa"/>
            <w:vAlign w:val="center"/>
          </w:tcPr>
          <w:p w14:paraId="54A1AB5A" w14:textId="3B0A5B0F" w:rsidR="00A02713" w:rsidRPr="007F78F2" w:rsidRDefault="0025388B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Draženko Babić</w:t>
            </w:r>
          </w:p>
        </w:tc>
        <w:tc>
          <w:tcPr>
            <w:tcW w:w="1985" w:type="dxa"/>
            <w:noWrap/>
            <w:vAlign w:val="center"/>
          </w:tcPr>
          <w:p w14:paraId="4F843C08" w14:textId="1EB38DA5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5.000,00</w:t>
            </w:r>
          </w:p>
        </w:tc>
      </w:tr>
      <w:tr w:rsidR="00A02713" w:rsidRPr="007F78F2" w14:paraId="6EDAE3FA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5B63E3F1" w14:textId="5A2F9ECE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543" w:type="dxa"/>
            <w:vAlign w:val="center"/>
          </w:tcPr>
          <w:p w14:paraId="6A90445B" w14:textId="2F10A581" w:rsidR="00A02713" w:rsidRPr="007F78F2" w:rsidRDefault="0025388B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Bugojansko proljeće - razvoj i modernizacija svinjogojstva </w:t>
            </w:r>
          </w:p>
        </w:tc>
        <w:tc>
          <w:tcPr>
            <w:tcW w:w="3544" w:type="dxa"/>
            <w:vAlign w:val="center"/>
          </w:tcPr>
          <w:p w14:paraId="403773D9" w14:textId="108C6839" w:rsidR="00A02713" w:rsidRPr="007F78F2" w:rsidRDefault="0025388B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Vinko Čelina</w:t>
            </w:r>
          </w:p>
        </w:tc>
        <w:tc>
          <w:tcPr>
            <w:tcW w:w="1985" w:type="dxa"/>
            <w:noWrap/>
            <w:vAlign w:val="center"/>
          </w:tcPr>
          <w:p w14:paraId="2D1A8E89" w14:textId="13F5BF1F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5.000,00</w:t>
            </w:r>
          </w:p>
        </w:tc>
      </w:tr>
      <w:tr w:rsidR="00A02713" w:rsidRPr="007F78F2" w14:paraId="1B4F06AF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5E68CF3A" w14:textId="542A58F0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543" w:type="dxa"/>
            <w:vAlign w:val="center"/>
          </w:tcPr>
          <w:p w14:paraId="51D9D23A" w14:textId="55B1B42B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Razvoj ekološkog maslinika</w:t>
            </w:r>
          </w:p>
        </w:tc>
        <w:tc>
          <w:tcPr>
            <w:tcW w:w="3544" w:type="dxa"/>
            <w:vAlign w:val="center"/>
          </w:tcPr>
          <w:p w14:paraId="5C34899E" w14:textId="1D59C065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Stojan Lasić</w:t>
            </w:r>
          </w:p>
        </w:tc>
        <w:tc>
          <w:tcPr>
            <w:tcW w:w="1985" w:type="dxa"/>
            <w:noWrap/>
            <w:vAlign w:val="center"/>
          </w:tcPr>
          <w:p w14:paraId="539BCE88" w14:textId="1736B650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7.000,00</w:t>
            </w:r>
          </w:p>
        </w:tc>
      </w:tr>
      <w:tr w:rsidR="00A02713" w:rsidRPr="007F78F2" w14:paraId="0DB86D9A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41C021CB" w14:textId="39D0712F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543" w:type="dxa"/>
            <w:vAlign w:val="center"/>
          </w:tcPr>
          <w:p w14:paraId="66A2DF69" w14:textId="705B6728" w:rsidR="00A02713" w:rsidRPr="007F78F2" w:rsidRDefault="0025388B" w:rsidP="00A0271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Agromehanika – snaga za zajednicu</w:t>
            </w:r>
          </w:p>
        </w:tc>
        <w:tc>
          <w:tcPr>
            <w:tcW w:w="3544" w:type="dxa"/>
            <w:vAlign w:val="center"/>
          </w:tcPr>
          <w:p w14:paraId="4881B511" w14:textId="1D1708B8" w:rsidR="00A02713" w:rsidRPr="007F78F2" w:rsidRDefault="0025388B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Milenko Jurešić</w:t>
            </w:r>
          </w:p>
        </w:tc>
        <w:tc>
          <w:tcPr>
            <w:tcW w:w="1985" w:type="dxa"/>
            <w:noWrap/>
            <w:vAlign w:val="center"/>
          </w:tcPr>
          <w:p w14:paraId="449B1D1B" w14:textId="3FE3296D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6.000,00</w:t>
            </w:r>
          </w:p>
        </w:tc>
      </w:tr>
      <w:tr w:rsidR="00A02713" w:rsidRPr="007F78F2" w14:paraId="55DF0E09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775169C9" w14:textId="7A018A94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543" w:type="dxa"/>
            <w:vAlign w:val="center"/>
          </w:tcPr>
          <w:p w14:paraId="69929D91" w14:textId="61E01E20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Unapr</w:t>
            </w:r>
            <w:r w:rsidR="00655E0F">
              <w:rPr>
                <w:rFonts w:asciiTheme="majorBidi" w:hAnsiTheme="majorBidi" w:cstheme="majorBidi"/>
                <w:sz w:val="24"/>
                <w:szCs w:val="24"/>
              </w:rPr>
              <w:t>j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eđenje poljoprivrednog gospodarstva i održivog ruralnog turizma obitelji Batinić</w:t>
            </w:r>
          </w:p>
        </w:tc>
        <w:tc>
          <w:tcPr>
            <w:tcW w:w="3544" w:type="dxa"/>
            <w:vAlign w:val="center"/>
          </w:tcPr>
          <w:p w14:paraId="72618BB8" w14:textId="40C4ADAD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Ana Batinić </w:t>
            </w:r>
          </w:p>
        </w:tc>
        <w:tc>
          <w:tcPr>
            <w:tcW w:w="1985" w:type="dxa"/>
            <w:noWrap/>
            <w:vAlign w:val="center"/>
          </w:tcPr>
          <w:p w14:paraId="636286ED" w14:textId="5447A4B5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5.000,00</w:t>
            </w:r>
          </w:p>
        </w:tc>
      </w:tr>
      <w:tr w:rsidR="00A02713" w:rsidRPr="007F78F2" w14:paraId="21ED9393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92A443C" w14:textId="0FE79B13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543" w:type="dxa"/>
            <w:vAlign w:val="center"/>
          </w:tcPr>
          <w:p w14:paraId="6360010E" w14:textId="41F7B0D3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poljoprivredne mehanizacije za uzgoj krumpira i žitarica na OPG-u Rebrina</w:t>
            </w:r>
          </w:p>
        </w:tc>
        <w:tc>
          <w:tcPr>
            <w:tcW w:w="3544" w:type="dxa"/>
            <w:vAlign w:val="center"/>
          </w:tcPr>
          <w:p w14:paraId="0568CCF8" w14:textId="53B394BC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Ivan Rebrina</w:t>
            </w:r>
          </w:p>
        </w:tc>
        <w:tc>
          <w:tcPr>
            <w:tcW w:w="1985" w:type="dxa"/>
            <w:noWrap/>
            <w:vAlign w:val="center"/>
          </w:tcPr>
          <w:p w14:paraId="28D22BF8" w14:textId="2B5DD7A0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4.000,00</w:t>
            </w:r>
          </w:p>
        </w:tc>
      </w:tr>
      <w:tr w:rsidR="00A02713" w:rsidRPr="007F78F2" w14:paraId="3D91BC73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32433702" w14:textId="5D49CFFD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543" w:type="dxa"/>
            <w:vAlign w:val="center"/>
          </w:tcPr>
          <w:p w14:paraId="50AD45FB" w14:textId="7796B489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Plastenik za budućnost</w:t>
            </w:r>
          </w:p>
        </w:tc>
        <w:tc>
          <w:tcPr>
            <w:tcW w:w="3544" w:type="dxa"/>
            <w:vAlign w:val="center"/>
          </w:tcPr>
          <w:p w14:paraId="36D2321D" w14:textId="18E7386C" w:rsidR="00A02713" w:rsidRPr="007F78F2" w:rsidRDefault="0025388B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OPG Antonio Zlomislić</w:t>
            </w:r>
          </w:p>
        </w:tc>
        <w:tc>
          <w:tcPr>
            <w:tcW w:w="1985" w:type="dxa"/>
            <w:noWrap/>
            <w:vAlign w:val="center"/>
          </w:tcPr>
          <w:p w14:paraId="5E78062C" w14:textId="056EEAC9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9.000,00</w:t>
            </w:r>
          </w:p>
        </w:tc>
      </w:tr>
      <w:tr w:rsidR="00A02713" w:rsidRPr="007F78F2" w14:paraId="7E6FFBE2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1AF758ED" w14:textId="338992F7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41.</w:t>
            </w:r>
          </w:p>
        </w:tc>
        <w:tc>
          <w:tcPr>
            <w:tcW w:w="3543" w:type="dxa"/>
            <w:vAlign w:val="center"/>
          </w:tcPr>
          <w:p w14:paraId="399319A5" w14:textId="22E296E4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Kroz vinograd do opstanka: Obnova vinograda za očuvanje hrvatskog identiteta i života na ognjištu</w:t>
            </w:r>
          </w:p>
        </w:tc>
        <w:tc>
          <w:tcPr>
            <w:tcW w:w="3544" w:type="dxa"/>
            <w:vAlign w:val="center"/>
          </w:tcPr>
          <w:p w14:paraId="06017D51" w14:textId="2E77EAF9" w:rsidR="00A02713" w:rsidRPr="007F78F2" w:rsidRDefault="0025388B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OPG Zvonimir Planinić </w:t>
            </w:r>
          </w:p>
        </w:tc>
        <w:tc>
          <w:tcPr>
            <w:tcW w:w="1985" w:type="dxa"/>
            <w:noWrap/>
            <w:vAlign w:val="center"/>
          </w:tcPr>
          <w:p w14:paraId="7FEB3C29" w14:textId="0EFE5178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6.000,00</w:t>
            </w:r>
          </w:p>
        </w:tc>
      </w:tr>
      <w:tr w:rsidR="00A02713" w:rsidRPr="007F78F2" w14:paraId="1B7D4F53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291F0B35" w14:textId="5890E112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543" w:type="dxa"/>
            <w:vAlign w:val="center"/>
          </w:tcPr>
          <w:p w14:paraId="7F9F9D72" w14:textId="5960740D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mehanizacije za OPG</w:t>
            </w:r>
          </w:p>
        </w:tc>
        <w:tc>
          <w:tcPr>
            <w:tcW w:w="3544" w:type="dxa"/>
            <w:vAlign w:val="center"/>
          </w:tcPr>
          <w:p w14:paraId="382ADE8C" w14:textId="7B11000B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Milenko Guberac</w:t>
            </w:r>
          </w:p>
        </w:tc>
        <w:tc>
          <w:tcPr>
            <w:tcW w:w="1985" w:type="dxa"/>
            <w:noWrap/>
            <w:vAlign w:val="center"/>
          </w:tcPr>
          <w:p w14:paraId="17651257" w14:textId="563B9557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15.000,00</w:t>
            </w:r>
          </w:p>
        </w:tc>
      </w:tr>
      <w:tr w:rsidR="00A02713" w:rsidRPr="007F78F2" w14:paraId="11C0EF28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3158F413" w14:textId="21E4AC2F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543" w:type="dxa"/>
            <w:vAlign w:val="center"/>
          </w:tcPr>
          <w:p w14:paraId="1BB8D625" w14:textId="46DD0173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Jačanje kapaciteta za tov goveda i razvoj održive poljoprivredne proizvodnje na području Odžaka</w:t>
            </w:r>
          </w:p>
        </w:tc>
        <w:tc>
          <w:tcPr>
            <w:tcW w:w="3544" w:type="dxa"/>
            <w:vAlign w:val="center"/>
          </w:tcPr>
          <w:p w14:paraId="59A9998B" w14:textId="278D6043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Marko Majić</w:t>
            </w:r>
          </w:p>
        </w:tc>
        <w:tc>
          <w:tcPr>
            <w:tcW w:w="1985" w:type="dxa"/>
            <w:noWrap/>
            <w:vAlign w:val="center"/>
          </w:tcPr>
          <w:p w14:paraId="3771546F" w14:textId="75B2A8C1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A02713" w:rsidRPr="007F78F2" w14:paraId="1D098000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31A39A4A" w14:textId="2325C39A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3543" w:type="dxa"/>
            <w:vAlign w:val="center"/>
          </w:tcPr>
          <w:p w14:paraId="0E36061A" w14:textId="6E700EE0" w:rsidR="00A02713" w:rsidRPr="007F78F2" w:rsidRDefault="0025388B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Novi izazov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tov bikova </w:t>
            </w:r>
          </w:p>
        </w:tc>
        <w:tc>
          <w:tcPr>
            <w:tcW w:w="3544" w:type="dxa"/>
            <w:vAlign w:val="center"/>
          </w:tcPr>
          <w:p w14:paraId="3A3F40CB" w14:textId="061A8C72" w:rsidR="00A02713" w:rsidRPr="007F78F2" w:rsidRDefault="0025388B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Želimir Cakalin</w:t>
            </w:r>
          </w:p>
        </w:tc>
        <w:tc>
          <w:tcPr>
            <w:tcW w:w="1985" w:type="dxa"/>
            <w:noWrap/>
            <w:vAlign w:val="center"/>
          </w:tcPr>
          <w:p w14:paraId="6F975E4C" w14:textId="6EBE5649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6.000,00</w:t>
            </w:r>
          </w:p>
        </w:tc>
      </w:tr>
      <w:tr w:rsidR="00A02713" w:rsidRPr="007F78F2" w14:paraId="2F710DD3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1080332E" w14:textId="4284AA62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3543" w:type="dxa"/>
            <w:vAlign w:val="center"/>
          </w:tcPr>
          <w:p w14:paraId="6B977DCB" w14:textId="7D91689B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mehanizacije za razvoj stočarske proizvodnje OPG-a</w:t>
            </w:r>
          </w:p>
        </w:tc>
        <w:tc>
          <w:tcPr>
            <w:tcW w:w="3544" w:type="dxa"/>
            <w:vAlign w:val="center"/>
          </w:tcPr>
          <w:p w14:paraId="1292ADB9" w14:textId="1EFDB3E9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OPG Danijel Ćavar</w:t>
            </w:r>
          </w:p>
        </w:tc>
        <w:tc>
          <w:tcPr>
            <w:tcW w:w="1985" w:type="dxa"/>
            <w:noWrap/>
            <w:vAlign w:val="center"/>
          </w:tcPr>
          <w:p w14:paraId="69424C2B" w14:textId="05EBB815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8.000,00</w:t>
            </w:r>
          </w:p>
        </w:tc>
      </w:tr>
      <w:tr w:rsidR="00A02713" w:rsidRPr="007F78F2" w14:paraId="3DBA4CAC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1F2C34CA" w14:textId="0A821259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3543" w:type="dxa"/>
            <w:vAlign w:val="center"/>
          </w:tcPr>
          <w:p w14:paraId="7C1C8DBF" w14:textId="3F01A737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Unaprjeđenje pčelarske i poljoprivredne proizvodnje kroz nabavu traktora, freze i pluga </w:t>
            </w:r>
          </w:p>
        </w:tc>
        <w:tc>
          <w:tcPr>
            <w:tcW w:w="3544" w:type="dxa"/>
            <w:vAlign w:val="center"/>
          </w:tcPr>
          <w:p w14:paraId="693FED93" w14:textId="20858D94" w:rsidR="00A02713" w:rsidRPr="007F78F2" w:rsidRDefault="0025388B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OPG Ivan Crnjac</w:t>
            </w:r>
          </w:p>
        </w:tc>
        <w:tc>
          <w:tcPr>
            <w:tcW w:w="1985" w:type="dxa"/>
            <w:noWrap/>
            <w:vAlign w:val="center"/>
          </w:tcPr>
          <w:p w14:paraId="3CAC6C0F" w14:textId="5BBFF081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7.000,00</w:t>
            </w:r>
          </w:p>
        </w:tc>
      </w:tr>
      <w:tr w:rsidR="00A02713" w:rsidRPr="007F78F2" w14:paraId="15DB3446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2F1C386E" w14:textId="09079F5B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3543" w:type="dxa"/>
            <w:vAlign w:val="center"/>
          </w:tcPr>
          <w:p w14:paraId="61EF78B3" w14:textId="6D7A6E5C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traktorske cisterne zapremine 5000 L za potrebe OPG-a</w:t>
            </w:r>
          </w:p>
        </w:tc>
        <w:tc>
          <w:tcPr>
            <w:tcW w:w="3544" w:type="dxa"/>
            <w:vAlign w:val="center"/>
          </w:tcPr>
          <w:p w14:paraId="4E8554D9" w14:textId="187B5F97" w:rsidR="00A02713" w:rsidRPr="007F78F2" w:rsidRDefault="0025388B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OPG Mile Zovko</w:t>
            </w:r>
          </w:p>
        </w:tc>
        <w:tc>
          <w:tcPr>
            <w:tcW w:w="1985" w:type="dxa"/>
            <w:noWrap/>
            <w:vAlign w:val="center"/>
          </w:tcPr>
          <w:p w14:paraId="41C3F6AD" w14:textId="569C3F6D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7.000,00</w:t>
            </w:r>
          </w:p>
        </w:tc>
      </w:tr>
      <w:tr w:rsidR="00A02713" w:rsidRPr="007F78F2" w14:paraId="7AE4887B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15712AB6" w14:textId="32BEC67F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3543" w:type="dxa"/>
            <w:vAlign w:val="center"/>
          </w:tcPr>
          <w:p w14:paraId="1729AE64" w14:textId="433A0F5D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traktora i poljoprivredne mehanizacije</w:t>
            </w:r>
          </w:p>
        </w:tc>
        <w:tc>
          <w:tcPr>
            <w:tcW w:w="3544" w:type="dxa"/>
            <w:vAlign w:val="center"/>
          </w:tcPr>
          <w:p w14:paraId="77E6F68D" w14:textId="22ACCB49" w:rsidR="00A02713" w:rsidRPr="007F78F2" w:rsidRDefault="0025388B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OPG Mario Slišković </w:t>
            </w:r>
          </w:p>
        </w:tc>
        <w:tc>
          <w:tcPr>
            <w:tcW w:w="1985" w:type="dxa"/>
            <w:noWrap/>
            <w:vAlign w:val="center"/>
          </w:tcPr>
          <w:p w14:paraId="74AF0F22" w14:textId="4652C14B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7.500,00</w:t>
            </w:r>
          </w:p>
        </w:tc>
      </w:tr>
      <w:tr w:rsidR="00A02713" w:rsidRPr="007F78F2" w14:paraId="5A1EB73E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2C54BDB6" w14:textId="1AF67D90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3543" w:type="dxa"/>
            <w:vAlign w:val="center"/>
          </w:tcPr>
          <w:p w14:paraId="5627AFBC" w14:textId="6FCE3F79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Kupnja poljoprivredne mehanizacije, strojeva i opreme</w:t>
            </w:r>
          </w:p>
        </w:tc>
        <w:tc>
          <w:tcPr>
            <w:tcW w:w="3544" w:type="dxa"/>
            <w:vAlign w:val="center"/>
          </w:tcPr>
          <w:p w14:paraId="374D6224" w14:textId="36963927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Tihomir Lovrić</w:t>
            </w:r>
            <w:r w:rsidR="00655E0F">
              <w:rPr>
                <w:rFonts w:asciiTheme="majorBidi" w:hAnsiTheme="majorBidi" w:cstheme="majorBidi"/>
                <w:sz w:val="24"/>
                <w:szCs w:val="24"/>
              </w:rPr>
              <w:t>, vl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. OPG Tihomir Lovrić</w:t>
            </w:r>
          </w:p>
        </w:tc>
        <w:tc>
          <w:tcPr>
            <w:tcW w:w="1985" w:type="dxa"/>
            <w:noWrap/>
            <w:vAlign w:val="center"/>
          </w:tcPr>
          <w:p w14:paraId="56ECEBCB" w14:textId="1F688FAE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13.000,00</w:t>
            </w:r>
          </w:p>
        </w:tc>
      </w:tr>
      <w:tr w:rsidR="00A02713" w:rsidRPr="007F78F2" w14:paraId="2C038F94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7689FF6" w14:textId="7A0A983C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3543" w:type="dxa"/>
            <w:vAlign w:val="center"/>
          </w:tcPr>
          <w:p w14:paraId="11193253" w14:textId="214E15A1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Razvoj održivog sustava krava</w:t>
            </w:r>
            <w:r w:rsidR="0025388B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–tele kroz proširenje matičnog stada</w:t>
            </w:r>
          </w:p>
        </w:tc>
        <w:tc>
          <w:tcPr>
            <w:tcW w:w="3544" w:type="dxa"/>
            <w:vAlign w:val="center"/>
          </w:tcPr>
          <w:p w14:paraId="50C4852E" w14:textId="19C12250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OPG </w:t>
            </w:r>
            <w:r w:rsidR="0025388B" w:rsidRPr="007F78F2">
              <w:rPr>
                <w:rFonts w:asciiTheme="majorBidi" w:hAnsiTheme="majorBidi" w:cstheme="majorBidi"/>
                <w:sz w:val="24"/>
                <w:szCs w:val="24"/>
              </w:rPr>
              <w:t>Stana Jakovljević</w:t>
            </w:r>
          </w:p>
        </w:tc>
        <w:tc>
          <w:tcPr>
            <w:tcW w:w="1985" w:type="dxa"/>
            <w:noWrap/>
            <w:vAlign w:val="center"/>
          </w:tcPr>
          <w:p w14:paraId="67C28209" w14:textId="4DC6AF8E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8.000,00</w:t>
            </w:r>
          </w:p>
        </w:tc>
      </w:tr>
      <w:tr w:rsidR="00A02713" w:rsidRPr="007F78F2" w14:paraId="7D70C0E3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1FA7E15B" w14:textId="42DCE906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3543" w:type="dxa"/>
            <w:vAlign w:val="center"/>
          </w:tcPr>
          <w:p w14:paraId="019E3D03" w14:textId="51B8B4A0" w:rsidR="00A02713" w:rsidRPr="007F78F2" w:rsidRDefault="00E21F0E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="00A02713" w:rsidRPr="007F78F2">
              <w:rPr>
                <w:rFonts w:asciiTheme="majorBidi" w:hAnsiTheme="majorBidi" w:cstheme="majorBidi"/>
                <w:sz w:val="24"/>
                <w:szCs w:val="24"/>
              </w:rPr>
              <w:t>zgoj kr</w:t>
            </w:r>
            <w:r w:rsidR="00127368" w:rsidRPr="007F78F2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="00A02713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mpira </w:t>
            </w:r>
          </w:p>
        </w:tc>
        <w:tc>
          <w:tcPr>
            <w:tcW w:w="3544" w:type="dxa"/>
            <w:vAlign w:val="center"/>
          </w:tcPr>
          <w:p w14:paraId="1D7209B4" w14:textId="5B086F55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Vlado Ljubić</w:t>
            </w:r>
          </w:p>
        </w:tc>
        <w:tc>
          <w:tcPr>
            <w:tcW w:w="1985" w:type="dxa"/>
            <w:noWrap/>
            <w:vAlign w:val="center"/>
          </w:tcPr>
          <w:p w14:paraId="2A89A44C" w14:textId="6DA407D6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6.500,00</w:t>
            </w:r>
          </w:p>
        </w:tc>
      </w:tr>
      <w:tr w:rsidR="00A02713" w:rsidRPr="007F78F2" w14:paraId="6ACCDE59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9A4B707" w14:textId="659FFE08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3543" w:type="dxa"/>
            <w:vAlign w:val="center"/>
          </w:tcPr>
          <w:p w14:paraId="7CC04BC3" w14:textId="3A52C319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Unaprjeđenje pčelarske proizvodnje kroz nabavu i proširenje pčelinjaka</w:t>
            </w:r>
          </w:p>
        </w:tc>
        <w:tc>
          <w:tcPr>
            <w:tcW w:w="3544" w:type="dxa"/>
            <w:vAlign w:val="center"/>
          </w:tcPr>
          <w:p w14:paraId="6594FD8E" w14:textId="11EE2E64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Miljenko Zovko</w:t>
            </w:r>
          </w:p>
        </w:tc>
        <w:tc>
          <w:tcPr>
            <w:tcW w:w="1985" w:type="dxa"/>
            <w:noWrap/>
            <w:vAlign w:val="center"/>
          </w:tcPr>
          <w:p w14:paraId="53010FED" w14:textId="79767DB4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4.500,00</w:t>
            </w:r>
          </w:p>
        </w:tc>
      </w:tr>
      <w:tr w:rsidR="00A02713" w:rsidRPr="007F78F2" w14:paraId="3C56BBA6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507AE1B6" w14:textId="752F6181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3543" w:type="dxa"/>
            <w:vAlign w:val="center"/>
          </w:tcPr>
          <w:p w14:paraId="1AE93A3B" w14:textId="65C0F445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Obiteljsko gospodarstvo za očuvanje hrvatskog sela</w:t>
            </w:r>
          </w:p>
        </w:tc>
        <w:tc>
          <w:tcPr>
            <w:tcW w:w="3544" w:type="dxa"/>
            <w:vAlign w:val="center"/>
          </w:tcPr>
          <w:p w14:paraId="0EBEE026" w14:textId="3C1B4F8E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Farma Čatrnja</w:t>
            </w:r>
            <w:r w:rsidR="00655E0F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vl. Ivica Kuštro</w:t>
            </w:r>
          </w:p>
        </w:tc>
        <w:tc>
          <w:tcPr>
            <w:tcW w:w="1985" w:type="dxa"/>
            <w:noWrap/>
            <w:vAlign w:val="center"/>
          </w:tcPr>
          <w:p w14:paraId="60587393" w14:textId="61EAF92D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6.000,00</w:t>
            </w:r>
          </w:p>
        </w:tc>
      </w:tr>
      <w:tr w:rsidR="00A02713" w:rsidRPr="007F78F2" w14:paraId="34BFCF0B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669A2B3" w14:textId="1F4D7BB7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3543" w:type="dxa"/>
            <w:vAlign w:val="center"/>
          </w:tcPr>
          <w:p w14:paraId="3CC2990E" w14:textId="0C9A92ED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Razvoj obiteljskog gospodarstva za opstanak Hrvata u B</w:t>
            </w:r>
            <w:r w:rsidR="0025388B" w:rsidRPr="007F78F2">
              <w:rPr>
                <w:rFonts w:asciiTheme="majorBidi" w:hAnsiTheme="majorBidi" w:cstheme="majorBidi"/>
                <w:sz w:val="24"/>
                <w:szCs w:val="24"/>
              </w:rPr>
              <w:t>osni i Hercegovini</w:t>
            </w:r>
          </w:p>
        </w:tc>
        <w:tc>
          <w:tcPr>
            <w:tcW w:w="3544" w:type="dxa"/>
            <w:vAlign w:val="center"/>
          </w:tcPr>
          <w:p w14:paraId="4A053835" w14:textId="6EB34694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Milka Primorac </w:t>
            </w:r>
            <w:r w:rsidR="0025388B" w:rsidRPr="007F78F2">
              <w:rPr>
                <w:rFonts w:asciiTheme="majorBidi" w:hAnsiTheme="majorBidi" w:cstheme="majorBidi"/>
                <w:sz w:val="24"/>
                <w:szCs w:val="24"/>
              </w:rPr>
              <w:t>(Farma Primorac)</w:t>
            </w:r>
          </w:p>
        </w:tc>
        <w:tc>
          <w:tcPr>
            <w:tcW w:w="1985" w:type="dxa"/>
            <w:noWrap/>
            <w:vAlign w:val="center"/>
          </w:tcPr>
          <w:p w14:paraId="6C3E7FF5" w14:textId="2E546E38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4.400,00</w:t>
            </w:r>
          </w:p>
        </w:tc>
      </w:tr>
      <w:tr w:rsidR="00A02713" w:rsidRPr="007F78F2" w14:paraId="45FAA1C0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3D76A858" w14:textId="7ADAF4F9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3543" w:type="dxa"/>
            <w:vAlign w:val="center"/>
          </w:tcPr>
          <w:p w14:paraId="3015578B" w14:textId="35F630D9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poljoprivredne mehanizacije</w:t>
            </w:r>
          </w:p>
        </w:tc>
        <w:tc>
          <w:tcPr>
            <w:tcW w:w="3544" w:type="dxa"/>
            <w:vAlign w:val="center"/>
          </w:tcPr>
          <w:p w14:paraId="4ABAC42A" w14:textId="5D7D6367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OPG Ante Dumančić</w:t>
            </w:r>
          </w:p>
        </w:tc>
        <w:tc>
          <w:tcPr>
            <w:tcW w:w="1985" w:type="dxa"/>
            <w:noWrap/>
            <w:vAlign w:val="center"/>
          </w:tcPr>
          <w:p w14:paraId="65DC0D64" w14:textId="2E5B5E3B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15.000,00</w:t>
            </w:r>
          </w:p>
        </w:tc>
      </w:tr>
      <w:tr w:rsidR="00A02713" w:rsidRPr="007F78F2" w14:paraId="04C0E49D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3B1C1639" w14:textId="1BF90D8A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3543" w:type="dxa"/>
            <w:vAlign w:val="center"/>
          </w:tcPr>
          <w:p w14:paraId="5ECD74F1" w14:textId="40D17051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Snaga zemlje i obitelji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traktor za proizvodnju sijena i uzgoj stoke</w:t>
            </w:r>
          </w:p>
        </w:tc>
        <w:tc>
          <w:tcPr>
            <w:tcW w:w="3544" w:type="dxa"/>
            <w:vAlign w:val="center"/>
          </w:tcPr>
          <w:p w14:paraId="123178E6" w14:textId="1311ABEF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OPG </w:t>
            </w:r>
            <w:r w:rsidR="0025388B" w:rsidRPr="007F78F2">
              <w:rPr>
                <w:rFonts w:asciiTheme="majorBidi" w:hAnsiTheme="majorBidi" w:cstheme="majorBidi"/>
                <w:sz w:val="24"/>
                <w:szCs w:val="24"/>
              </w:rPr>
              <w:t>Nedjeljko Begić</w:t>
            </w:r>
          </w:p>
        </w:tc>
        <w:tc>
          <w:tcPr>
            <w:tcW w:w="1985" w:type="dxa"/>
            <w:noWrap/>
            <w:vAlign w:val="center"/>
          </w:tcPr>
          <w:p w14:paraId="002E2152" w14:textId="3DCC5E00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A02713" w:rsidRPr="007F78F2" w14:paraId="7DB71E41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770F19C0" w14:textId="7788CDE5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3543" w:type="dxa"/>
            <w:vAlign w:val="center"/>
          </w:tcPr>
          <w:p w14:paraId="6D0A5FE6" w14:textId="6AEF72E7" w:rsidR="00A02713" w:rsidRPr="007F78F2" w:rsidRDefault="0025388B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Modernizacija obiteljskog poljoprivrednog gospodarstva</w:t>
            </w:r>
          </w:p>
        </w:tc>
        <w:tc>
          <w:tcPr>
            <w:tcW w:w="3544" w:type="dxa"/>
            <w:vAlign w:val="center"/>
          </w:tcPr>
          <w:p w14:paraId="5160E2D2" w14:textId="49406934" w:rsidR="00A02713" w:rsidRPr="007F78F2" w:rsidRDefault="0025388B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Ante Perutina</w:t>
            </w:r>
          </w:p>
        </w:tc>
        <w:tc>
          <w:tcPr>
            <w:tcW w:w="1985" w:type="dxa"/>
            <w:noWrap/>
            <w:vAlign w:val="center"/>
          </w:tcPr>
          <w:p w14:paraId="15A5338B" w14:textId="601928E8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7.500,00</w:t>
            </w:r>
          </w:p>
        </w:tc>
      </w:tr>
      <w:tr w:rsidR="00A02713" w:rsidRPr="007F78F2" w14:paraId="3B6E08E2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75109DBE" w14:textId="4CB88629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3543" w:type="dxa"/>
            <w:vAlign w:val="center"/>
          </w:tcPr>
          <w:p w14:paraId="2C4E6254" w14:textId="4A1E84FB" w:rsidR="00A02713" w:rsidRPr="007F78F2" w:rsidRDefault="0025388B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Jačanje poljoprivrede kroz nabavu opreme za maslinarstvo </w:t>
            </w:r>
          </w:p>
        </w:tc>
        <w:tc>
          <w:tcPr>
            <w:tcW w:w="3544" w:type="dxa"/>
            <w:vAlign w:val="center"/>
          </w:tcPr>
          <w:p w14:paraId="1848BF67" w14:textId="2DFB27ED" w:rsidR="00A02713" w:rsidRPr="007F78F2" w:rsidRDefault="0025388B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Slavko Perutina</w:t>
            </w:r>
          </w:p>
        </w:tc>
        <w:tc>
          <w:tcPr>
            <w:tcW w:w="1985" w:type="dxa"/>
            <w:noWrap/>
            <w:vAlign w:val="center"/>
          </w:tcPr>
          <w:p w14:paraId="422909E9" w14:textId="7F3B9F57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3.000,00</w:t>
            </w:r>
          </w:p>
        </w:tc>
      </w:tr>
      <w:tr w:rsidR="00A02713" w:rsidRPr="007F78F2" w14:paraId="5C47B5A0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0757ACC2" w14:textId="369502D2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3543" w:type="dxa"/>
            <w:vAlign w:val="center"/>
          </w:tcPr>
          <w:p w14:paraId="7C14624F" w14:textId="2D5CCDDC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Modernizacija traktorske opreme </w:t>
            </w:r>
          </w:p>
        </w:tc>
        <w:tc>
          <w:tcPr>
            <w:tcW w:w="3544" w:type="dxa"/>
            <w:vAlign w:val="center"/>
          </w:tcPr>
          <w:p w14:paraId="6D06C0A6" w14:textId="2D4AA50D" w:rsidR="00A02713" w:rsidRPr="007F78F2" w:rsidRDefault="0025388B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OPG Željko Palameta</w:t>
            </w:r>
          </w:p>
        </w:tc>
        <w:tc>
          <w:tcPr>
            <w:tcW w:w="1985" w:type="dxa"/>
            <w:noWrap/>
            <w:vAlign w:val="center"/>
          </w:tcPr>
          <w:p w14:paraId="437435FB" w14:textId="5833D8BD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3.000,00</w:t>
            </w:r>
          </w:p>
        </w:tc>
      </w:tr>
      <w:tr w:rsidR="00A02713" w:rsidRPr="007F78F2" w14:paraId="04315D8F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460F93FD" w14:textId="686E8F91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60.</w:t>
            </w:r>
          </w:p>
        </w:tc>
        <w:tc>
          <w:tcPr>
            <w:tcW w:w="3543" w:type="dxa"/>
            <w:vAlign w:val="center"/>
          </w:tcPr>
          <w:p w14:paraId="3A6AF30C" w14:textId="580EC05F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Mehanizacija u OPG-u Bošković</w:t>
            </w:r>
          </w:p>
        </w:tc>
        <w:tc>
          <w:tcPr>
            <w:tcW w:w="3544" w:type="dxa"/>
            <w:vAlign w:val="center"/>
          </w:tcPr>
          <w:p w14:paraId="6A04D171" w14:textId="48F6E410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Marin Bošković</w:t>
            </w:r>
          </w:p>
        </w:tc>
        <w:tc>
          <w:tcPr>
            <w:tcW w:w="1985" w:type="dxa"/>
            <w:noWrap/>
            <w:vAlign w:val="center"/>
          </w:tcPr>
          <w:p w14:paraId="119109CB" w14:textId="429814B3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10.000,00</w:t>
            </w:r>
          </w:p>
        </w:tc>
      </w:tr>
      <w:tr w:rsidR="00A02713" w:rsidRPr="007F78F2" w14:paraId="70E05719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74DEDBE3" w14:textId="6931B74D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3543" w:type="dxa"/>
            <w:vAlign w:val="center"/>
          </w:tcPr>
          <w:p w14:paraId="39EF4BC8" w14:textId="2817B685" w:rsidR="00A02713" w:rsidRPr="007F78F2" w:rsidRDefault="0025388B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Ovčarstvo u Vitezu – čuvanje tradicije i novi razvojni iskorak</w:t>
            </w:r>
          </w:p>
        </w:tc>
        <w:tc>
          <w:tcPr>
            <w:tcW w:w="3544" w:type="dxa"/>
            <w:vAlign w:val="center"/>
          </w:tcPr>
          <w:p w14:paraId="1E6EFEDA" w14:textId="64AAB7D9" w:rsidR="00A02713" w:rsidRPr="007F78F2" w:rsidRDefault="0025388B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Željo Dumančić</w:t>
            </w:r>
          </w:p>
        </w:tc>
        <w:tc>
          <w:tcPr>
            <w:tcW w:w="1985" w:type="dxa"/>
            <w:noWrap/>
            <w:vAlign w:val="center"/>
          </w:tcPr>
          <w:p w14:paraId="19AF3065" w14:textId="275178B4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5.000,00</w:t>
            </w:r>
          </w:p>
        </w:tc>
      </w:tr>
      <w:tr w:rsidR="00A02713" w:rsidRPr="007F78F2" w14:paraId="17058FAC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97A5410" w14:textId="6C3025EE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3543" w:type="dxa"/>
            <w:vAlign w:val="center"/>
          </w:tcPr>
          <w:p w14:paraId="6F8B78C8" w14:textId="14136595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Unaprjeđenje kapaciteta za edukaciju i prijenos znanja</w:t>
            </w:r>
          </w:p>
        </w:tc>
        <w:tc>
          <w:tcPr>
            <w:tcW w:w="3544" w:type="dxa"/>
            <w:vAlign w:val="center"/>
          </w:tcPr>
          <w:p w14:paraId="124C291D" w14:textId="6AAE734C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Vlado Duspara</w:t>
            </w:r>
          </w:p>
        </w:tc>
        <w:tc>
          <w:tcPr>
            <w:tcW w:w="1985" w:type="dxa"/>
            <w:noWrap/>
            <w:vAlign w:val="center"/>
          </w:tcPr>
          <w:p w14:paraId="40870632" w14:textId="418A25B7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5.000,00</w:t>
            </w:r>
          </w:p>
        </w:tc>
      </w:tr>
      <w:tr w:rsidR="00A02713" w:rsidRPr="007F78F2" w14:paraId="0D1776DD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4B65755A" w14:textId="4D9595D9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3543" w:type="dxa"/>
            <w:vAlign w:val="center"/>
          </w:tcPr>
          <w:p w14:paraId="6E3D3F0B" w14:textId="6BD5C807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Modernizacija i rekonstrukcija proizvodnog pogona OPG-a Ilija Lasić te nabava suvremene opreme za pčelarstvo</w:t>
            </w:r>
          </w:p>
        </w:tc>
        <w:tc>
          <w:tcPr>
            <w:tcW w:w="3544" w:type="dxa"/>
            <w:vAlign w:val="center"/>
          </w:tcPr>
          <w:p w14:paraId="2662B9E9" w14:textId="16E9FDC3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OPG </w:t>
            </w:r>
            <w:r w:rsidR="0025388B" w:rsidRPr="007F78F2">
              <w:rPr>
                <w:rFonts w:asciiTheme="majorBidi" w:hAnsiTheme="majorBidi" w:cstheme="majorBidi"/>
                <w:sz w:val="24"/>
                <w:szCs w:val="24"/>
              </w:rPr>
              <w:t>Ilija Lasić</w:t>
            </w:r>
          </w:p>
        </w:tc>
        <w:tc>
          <w:tcPr>
            <w:tcW w:w="1985" w:type="dxa"/>
            <w:noWrap/>
            <w:vAlign w:val="center"/>
          </w:tcPr>
          <w:p w14:paraId="546DA31D" w14:textId="387D43F3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7.500,00</w:t>
            </w:r>
          </w:p>
        </w:tc>
      </w:tr>
      <w:tr w:rsidR="00A02713" w:rsidRPr="007F78F2" w14:paraId="14920E0B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5837C244" w14:textId="3CC6471C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3543" w:type="dxa"/>
            <w:vAlign w:val="center"/>
          </w:tcPr>
          <w:p w14:paraId="613CEB83" w14:textId="38A49D4A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Kupnja poljoprivredne mehanizacije i priključaka</w:t>
            </w:r>
          </w:p>
        </w:tc>
        <w:tc>
          <w:tcPr>
            <w:tcW w:w="3544" w:type="dxa"/>
            <w:vAlign w:val="center"/>
          </w:tcPr>
          <w:p w14:paraId="1E428BE3" w14:textId="1E32FBD2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Jozo Begić</w:t>
            </w:r>
          </w:p>
        </w:tc>
        <w:tc>
          <w:tcPr>
            <w:tcW w:w="1985" w:type="dxa"/>
            <w:noWrap/>
            <w:vAlign w:val="center"/>
          </w:tcPr>
          <w:p w14:paraId="40EE647E" w14:textId="24F37C42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6.000,00</w:t>
            </w:r>
          </w:p>
        </w:tc>
      </w:tr>
      <w:tr w:rsidR="00A02713" w:rsidRPr="007F78F2" w14:paraId="35611830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42316E6C" w14:textId="0D138943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3543" w:type="dxa"/>
            <w:vAlign w:val="center"/>
          </w:tcPr>
          <w:p w14:paraId="73FA6C07" w14:textId="3AF8882A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poljoprivrednih prikolica</w:t>
            </w:r>
          </w:p>
        </w:tc>
        <w:tc>
          <w:tcPr>
            <w:tcW w:w="3544" w:type="dxa"/>
            <w:vAlign w:val="center"/>
          </w:tcPr>
          <w:p w14:paraId="0495D1AE" w14:textId="6D60DD77" w:rsidR="00A02713" w:rsidRPr="007F78F2" w:rsidRDefault="0025388B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Poljoprivredna djelatnost</w:t>
            </w:r>
            <w:r w:rsidR="00A02713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EKO-K, </w:t>
            </w:r>
            <w:r w:rsidR="00655E0F">
              <w:rPr>
                <w:rFonts w:asciiTheme="majorBidi" w:hAnsiTheme="majorBidi" w:cstheme="majorBidi"/>
                <w:sz w:val="24"/>
                <w:szCs w:val="24"/>
              </w:rPr>
              <w:t>vl</w:t>
            </w:r>
            <w:r w:rsidR="00A02713" w:rsidRPr="007F78F2">
              <w:rPr>
                <w:rFonts w:asciiTheme="majorBidi" w:hAnsiTheme="majorBidi" w:cstheme="majorBidi"/>
                <w:sz w:val="24"/>
                <w:szCs w:val="24"/>
              </w:rPr>
              <w:t>. Krunoslav Čović</w:t>
            </w:r>
          </w:p>
        </w:tc>
        <w:tc>
          <w:tcPr>
            <w:tcW w:w="1985" w:type="dxa"/>
            <w:noWrap/>
            <w:vAlign w:val="center"/>
          </w:tcPr>
          <w:p w14:paraId="1EC98E34" w14:textId="6FA32C10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A02713" w:rsidRPr="007F78F2" w14:paraId="35770C21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8E9C539" w14:textId="3BAD49F1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3543" w:type="dxa"/>
            <w:vAlign w:val="center"/>
          </w:tcPr>
          <w:p w14:paraId="0B24509A" w14:textId="61DE52A7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poljoprivrednog traktora</w:t>
            </w:r>
          </w:p>
        </w:tc>
        <w:tc>
          <w:tcPr>
            <w:tcW w:w="3544" w:type="dxa"/>
            <w:vAlign w:val="center"/>
          </w:tcPr>
          <w:p w14:paraId="5E30315E" w14:textId="2915BFCA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Marko Martinović</w:t>
            </w:r>
          </w:p>
        </w:tc>
        <w:tc>
          <w:tcPr>
            <w:tcW w:w="1985" w:type="dxa"/>
            <w:noWrap/>
            <w:vAlign w:val="center"/>
          </w:tcPr>
          <w:p w14:paraId="2092A956" w14:textId="426B6A2C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4.500,00</w:t>
            </w:r>
          </w:p>
        </w:tc>
      </w:tr>
      <w:tr w:rsidR="00A02713" w:rsidRPr="007F78F2" w14:paraId="7BE95ADB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33191732" w14:textId="7F8EB080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3543" w:type="dxa"/>
            <w:vAlign w:val="center"/>
          </w:tcPr>
          <w:p w14:paraId="05AEF69C" w14:textId="2DD4DFE5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priključaka za poljoprivredni traktor</w:t>
            </w:r>
          </w:p>
        </w:tc>
        <w:tc>
          <w:tcPr>
            <w:tcW w:w="3544" w:type="dxa"/>
            <w:vAlign w:val="center"/>
          </w:tcPr>
          <w:p w14:paraId="0A50E066" w14:textId="5A9E19B9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Marinko Mikulić</w:t>
            </w:r>
          </w:p>
        </w:tc>
        <w:tc>
          <w:tcPr>
            <w:tcW w:w="1985" w:type="dxa"/>
            <w:noWrap/>
            <w:vAlign w:val="center"/>
          </w:tcPr>
          <w:p w14:paraId="645715BA" w14:textId="7E4DBD9F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4.000,00</w:t>
            </w:r>
          </w:p>
        </w:tc>
      </w:tr>
      <w:tr w:rsidR="00A02713" w:rsidRPr="007F78F2" w14:paraId="41931564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424F7F0A" w14:textId="09CD5D47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3543" w:type="dxa"/>
            <w:vAlign w:val="center"/>
          </w:tcPr>
          <w:p w14:paraId="7BBEA905" w14:textId="472CD441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Unaprjeđenje i očuvanja eko proizvodnog procesa</w:t>
            </w:r>
          </w:p>
        </w:tc>
        <w:tc>
          <w:tcPr>
            <w:tcW w:w="3544" w:type="dxa"/>
            <w:vAlign w:val="center"/>
          </w:tcPr>
          <w:p w14:paraId="0C0F0E03" w14:textId="02097AF6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Radmila Topić</w:t>
            </w:r>
          </w:p>
        </w:tc>
        <w:tc>
          <w:tcPr>
            <w:tcW w:w="1985" w:type="dxa"/>
            <w:noWrap/>
            <w:vAlign w:val="center"/>
          </w:tcPr>
          <w:p w14:paraId="2E9C69C9" w14:textId="40BEDDF9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4.000,00</w:t>
            </w:r>
          </w:p>
        </w:tc>
      </w:tr>
      <w:tr w:rsidR="00A02713" w:rsidRPr="007F78F2" w14:paraId="4EE0A140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42A88135" w14:textId="1E82104C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3543" w:type="dxa"/>
            <w:vAlign w:val="center"/>
          </w:tcPr>
          <w:p w14:paraId="7B436B26" w14:textId="6B8C744B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poljoprivrednog stroja</w:t>
            </w:r>
          </w:p>
        </w:tc>
        <w:tc>
          <w:tcPr>
            <w:tcW w:w="3544" w:type="dxa"/>
            <w:vAlign w:val="center"/>
          </w:tcPr>
          <w:p w14:paraId="689BA505" w14:textId="10755495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OPG Dražen Malić</w:t>
            </w:r>
          </w:p>
        </w:tc>
        <w:tc>
          <w:tcPr>
            <w:tcW w:w="1985" w:type="dxa"/>
            <w:noWrap/>
            <w:vAlign w:val="center"/>
          </w:tcPr>
          <w:p w14:paraId="36F4229D" w14:textId="003A8504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3.000,00</w:t>
            </w:r>
          </w:p>
        </w:tc>
      </w:tr>
      <w:tr w:rsidR="00A02713" w:rsidRPr="007F78F2" w14:paraId="18481461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1A96E147" w14:textId="7419FB45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3543" w:type="dxa"/>
            <w:vAlign w:val="center"/>
          </w:tcPr>
          <w:p w14:paraId="1B42DF44" w14:textId="1DD79443" w:rsidR="00A02713" w:rsidRPr="007F78F2" w:rsidRDefault="0025388B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Razvoj i unapr</w:t>
            </w:r>
            <w:r w:rsidR="00655E0F">
              <w:rPr>
                <w:rFonts w:asciiTheme="majorBidi" w:hAnsiTheme="majorBidi" w:cstheme="majorBidi"/>
                <w:sz w:val="24"/>
                <w:szCs w:val="24"/>
              </w:rPr>
              <w:t>j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eđenje pčelarstva kroz nabavu mobilne pčelarske prikolice</w:t>
            </w:r>
          </w:p>
        </w:tc>
        <w:tc>
          <w:tcPr>
            <w:tcW w:w="3544" w:type="dxa"/>
            <w:vAlign w:val="center"/>
          </w:tcPr>
          <w:p w14:paraId="1CC8FE90" w14:textId="044E3233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Božo Kelava</w:t>
            </w:r>
          </w:p>
        </w:tc>
        <w:tc>
          <w:tcPr>
            <w:tcW w:w="1985" w:type="dxa"/>
            <w:noWrap/>
            <w:vAlign w:val="center"/>
          </w:tcPr>
          <w:p w14:paraId="621D4760" w14:textId="46E88A2C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3.000,00</w:t>
            </w:r>
          </w:p>
        </w:tc>
      </w:tr>
      <w:tr w:rsidR="00A02713" w:rsidRPr="007F78F2" w14:paraId="3E99A89D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2042934C" w14:textId="0114C627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3543" w:type="dxa"/>
            <w:vAlign w:val="center"/>
          </w:tcPr>
          <w:p w14:paraId="003837B0" w14:textId="515C4B8C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Druga faza izgradnje gospodarskog objekta </w:t>
            </w:r>
            <w:r w:rsidR="00B25BC9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– 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štale</w:t>
            </w:r>
          </w:p>
        </w:tc>
        <w:tc>
          <w:tcPr>
            <w:tcW w:w="3544" w:type="dxa"/>
            <w:vAlign w:val="center"/>
          </w:tcPr>
          <w:p w14:paraId="101BE66A" w14:textId="0F1E99F6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OPG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25388B" w:rsidRPr="007F78F2">
              <w:rPr>
                <w:rFonts w:asciiTheme="majorBidi" w:hAnsiTheme="majorBidi" w:cstheme="majorBidi"/>
                <w:sz w:val="24"/>
                <w:szCs w:val="24"/>
              </w:rPr>
              <w:t>usić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1985" w:type="dxa"/>
            <w:noWrap/>
            <w:vAlign w:val="center"/>
          </w:tcPr>
          <w:p w14:paraId="48CB6976" w14:textId="7899B3B8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10.000,00</w:t>
            </w:r>
          </w:p>
        </w:tc>
      </w:tr>
      <w:tr w:rsidR="00A02713" w:rsidRPr="007F78F2" w14:paraId="780EEBEE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27E65339" w14:textId="180D82A1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3543" w:type="dxa"/>
            <w:vAlign w:val="center"/>
          </w:tcPr>
          <w:p w14:paraId="7A7D0E93" w14:textId="3B908BBC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Modernizacija poljoprivrednog gospodarstva kroz nabavu mehanizacije</w:t>
            </w:r>
          </w:p>
        </w:tc>
        <w:tc>
          <w:tcPr>
            <w:tcW w:w="3544" w:type="dxa"/>
            <w:vAlign w:val="center"/>
          </w:tcPr>
          <w:p w14:paraId="0DB2B1D7" w14:textId="334D88BC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Ante Baković </w:t>
            </w:r>
          </w:p>
        </w:tc>
        <w:tc>
          <w:tcPr>
            <w:tcW w:w="1985" w:type="dxa"/>
            <w:noWrap/>
            <w:vAlign w:val="center"/>
          </w:tcPr>
          <w:p w14:paraId="5715BD60" w14:textId="40835B2E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6.000,00</w:t>
            </w:r>
          </w:p>
        </w:tc>
      </w:tr>
      <w:tr w:rsidR="00A02713" w:rsidRPr="007F78F2" w14:paraId="77F56EBF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F7E046A" w14:textId="4B945AA5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3543" w:type="dxa"/>
            <w:vAlign w:val="center"/>
          </w:tcPr>
          <w:p w14:paraId="1B843803" w14:textId="0A4DC71C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Razvoj i modernizacija obiteljskog poljoprivrednog gospodarstva Baković</w:t>
            </w:r>
          </w:p>
        </w:tc>
        <w:tc>
          <w:tcPr>
            <w:tcW w:w="3544" w:type="dxa"/>
            <w:vAlign w:val="center"/>
          </w:tcPr>
          <w:p w14:paraId="62BDB8E2" w14:textId="64DC3704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Ilija Baković </w:t>
            </w:r>
          </w:p>
        </w:tc>
        <w:tc>
          <w:tcPr>
            <w:tcW w:w="1985" w:type="dxa"/>
            <w:noWrap/>
            <w:vAlign w:val="center"/>
          </w:tcPr>
          <w:p w14:paraId="71B9977C" w14:textId="6F3776FB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3.000,00</w:t>
            </w:r>
          </w:p>
        </w:tc>
      </w:tr>
      <w:tr w:rsidR="00A02713" w:rsidRPr="007F78F2" w14:paraId="1773CDB3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1DA69B96" w14:textId="0E56896E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3543" w:type="dxa"/>
            <w:vAlign w:val="center"/>
          </w:tcPr>
          <w:p w14:paraId="642DE167" w14:textId="3DDC75EB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kosilice i sakupljača sijena za održivu proizvodnju</w:t>
            </w:r>
          </w:p>
        </w:tc>
        <w:tc>
          <w:tcPr>
            <w:tcW w:w="3544" w:type="dxa"/>
            <w:vAlign w:val="center"/>
          </w:tcPr>
          <w:p w14:paraId="4F56A637" w14:textId="4DA4803A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Farma Orlović</w:t>
            </w:r>
          </w:p>
        </w:tc>
        <w:tc>
          <w:tcPr>
            <w:tcW w:w="1985" w:type="dxa"/>
            <w:noWrap/>
            <w:vAlign w:val="center"/>
          </w:tcPr>
          <w:p w14:paraId="64E099A9" w14:textId="3AD81254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4.500,00</w:t>
            </w:r>
          </w:p>
        </w:tc>
      </w:tr>
      <w:tr w:rsidR="00A02713" w:rsidRPr="007F78F2" w14:paraId="1C10D33D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50A715AE" w14:textId="240AB268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3543" w:type="dxa"/>
            <w:vAlign w:val="center"/>
          </w:tcPr>
          <w:p w14:paraId="129A06FF" w14:textId="0E43F184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Modernizacija stočarske proizvodnje OPG-a kroz nabavu rolo-balirke </w:t>
            </w:r>
          </w:p>
        </w:tc>
        <w:tc>
          <w:tcPr>
            <w:tcW w:w="3544" w:type="dxa"/>
            <w:vAlign w:val="center"/>
          </w:tcPr>
          <w:p w14:paraId="31AAB164" w14:textId="5F9515FD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OPG Mario Lukač</w:t>
            </w:r>
          </w:p>
        </w:tc>
        <w:tc>
          <w:tcPr>
            <w:tcW w:w="1985" w:type="dxa"/>
            <w:noWrap/>
            <w:vAlign w:val="center"/>
          </w:tcPr>
          <w:p w14:paraId="549CBD23" w14:textId="75797E39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9.000,00</w:t>
            </w:r>
          </w:p>
        </w:tc>
      </w:tr>
      <w:tr w:rsidR="00A02713" w:rsidRPr="007F78F2" w14:paraId="01CD1B64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4C8497BD" w14:textId="2AAEF25C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3543" w:type="dxa"/>
            <w:vAlign w:val="center"/>
          </w:tcPr>
          <w:p w14:paraId="5A26D9FC" w14:textId="50EC3F73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Unaprjeđenje poljoprivredne proizvodnje nabavom traktora</w:t>
            </w:r>
          </w:p>
        </w:tc>
        <w:tc>
          <w:tcPr>
            <w:tcW w:w="3544" w:type="dxa"/>
            <w:vAlign w:val="center"/>
          </w:tcPr>
          <w:p w14:paraId="28DF77B5" w14:textId="124B0A9A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Miro Perić</w:t>
            </w:r>
          </w:p>
        </w:tc>
        <w:tc>
          <w:tcPr>
            <w:tcW w:w="1985" w:type="dxa"/>
            <w:noWrap/>
            <w:vAlign w:val="center"/>
          </w:tcPr>
          <w:p w14:paraId="2CE900B6" w14:textId="63E27808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9.000,00</w:t>
            </w:r>
          </w:p>
        </w:tc>
      </w:tr>
      <w:tr w:rsidR="00A02713" w:rsidRPr="007F78F2" w14:paraId="175381F7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34A07391" w14:textId="212FFE32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3543" w:type="dxa"/>
            <w:vAlign w:val="center"/>
          </w:tcPr>
          <w:p w14:paraId="60D7CB3A" w14:textId="71F2A148" w:rsidR="00A02713" w:rsidRPr="007F78F2" w:rsidRDefault="0025388B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Traktor za ratarstvo</w:t>
            </w:r>
          </w:p>
        </w:tc>
        <w:tc>
          <w:tcPr>
            <w:tcW w:w="3544" w:type="dxa"/>
            <w:vAlign w:val="center"/>
          </w:tcPr>
          <w:p w14:paraId="4208873D" w14:textId="7527328D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OPG </w:t>
            </w:r>
            <w:r w:rsidR="0025388B" w:rsidRPr="007F78F2">
              <w:rPr>
                <w:rFonts w:asciiTheme="majorBidi" w:hAnsiTheme="majorBidi" w:cstheme="majorBidi"/>
                <w:sz w:val="24"/>
                <w:szCs w:val="24"/>
              </w:rPr>
              <w:t>Ivanko Josip</w:t>
            </w:r>
          </w:p>
        </w:tc>
        <w:tc>
          <w:tcPr>
            <w:tcW w:w="1985" w:type="dxa"/>
            <w:noWrap/>
            <w:vAlign w:val="center"/>
          </w:tcPr>
          <w:p w14:paraId="00E61F82" w14:textId="231AC241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7.000,00</w:t>
            </w:r>
          </w:p>
        </w:tc>
      </w:tr>
      <w:tr w:rsidR="00A02713" w:rsidRPr="007F78F2" w14:paraId="09886B6B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79AD9BFF" w14:textId="737F1782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3543" w:type="dxa"/>
            <w:vAlign w:val="center"/>
          </w:tcPr>
          <w:p w14:paraId="7447DBC1" w14:textId="1FD05F8C" w:rsidR="00A02713" w:rsidRPr="007F78F2" w:rsidRDefault="0025388B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Potpora 2026</w:t>
            </w:r>
            <w:r w:rsidR="00FE04A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10B3F25A" w14:textId="61E26597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OPG </w:t>
            </w:r>
            <w:r w:rsidR="0025388B" w:rsidRPr="007F78F2">
              <w:rPr>
                <w:rFonts w:asciiTheme="majorBidi" w:hAnsiTheme="majorBidi" w:cstheme="majorBidi"/>
                <w:sz w:val="24"/>
                <w:szCs w:val="24"/>
              </w:rPr>
              <w:t>Jure Krešo</w:t>
            </w:r>
          </w:p>
        </w:tc>
        <w:tc>
          <w:tcPr>
            <w:tcW w:w="1985" w:type="dxa"/>
            <w:noWrap/>
            <w:vAlign w:val="center"/>
          </w:tcPr>
          <w:p w14:paraId="6C440BDF" w14:textId="36F26E59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5.000,00</w:t>
            </w:r>
          </w:p>
        </w:tc>
      </w:tr>
      <w:tr w:rsidR="00A02713" w:rsidRPr="007F78F2" w14:paraId="140DB3CC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518D8FA8" w14:textId="74CD61AC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79.</w:t>
            </w:r>
          </w:p>
        </w:tc>
        <w:tc>
          <w:tcPr>
            <w:tcW w:w="3543" w:type="dxa"/>
            <w:vAlign w:val="center"/>
          </w:tcPr>
          <w:p w14:paraId="6CD52DDE" w14:textId="0D800D86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Modernizacija poljoprivrednog gospodarstva</w:t>
            </w:r>
          </w:p>
        </w:tc>
        <w:tc>
          <w:tcPr>
            <w:tcW w:w="3544" w:type="dxa"/>
            <w:vAlign w:val="center"/>
          </w:tcPr>
          <w:p w14:paraId="5B875D35" w14:textId="18C07793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OPG </w:t>
            </w:r>
            <w:r w:rsidR="0025388B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Martin Palameta </w:t>
            </w:r>
          </w:p>
        </w:tc>
        <w:tc>
          <w:tcPr>
            <w:tcW w:w="1985" w:type="dxa"/>
            <w:noWrap/>
            <w:vAlign w:val="center"/>
          </w:tcPr>
          <w:p w14:paraId="4328ECB5" w14:textId="29F6EB65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5.000,00</w:t>
            </w:r>
          </w:p>
        </w:tc>
      </w:tr>
      <w:tr w:rsidR="00A02713" w:rsidRPr="007F78F2" w14:paraId="2968D6DC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CB75CFE" w14:textId="6CE15B4E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3543" w:type="dxa"/>
            <w:vAlign w:val="center"/>
          </w:tcPr>
          <w:p w14:paraId="3FDEBAD7" w14:textId="00469CBD" w:rsidR="00A02713" w:rsidRPr="007F78F2" w:rsidRDefault="0025388B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Modernizacija pčelarstva OPG-a Marinko Šarac</w:t>
            </w:r>
          </w:p>
        </w:tc>
        <w:tc>
          <w:tcPr>
            <w:tcW w:w="3544" w:type="dxa"/>
            <w:vAlign w:val="center"/>
          </w:tcPr>
          <w:p w14:paraId="39495C07" w14:textId="2C1A6439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Marinko Šarac</w:t>
            </w:r>
          </w:p>
        </w:tc>
        <w:tc>
          <w:tcPr>
            <w:tcW w:w="1985" w:type="dxa"/>
            <w:noWrap/>
            <w:vAlign w:val="center"/>
          </w:tcPr>
          <w:p w14:paraId="238466CF" w14:textId="0B839F86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2.500,00</w:t>
            </w:r>
          </w:p>
        </w:tc>
      </w:tr>
      <w:tr w:rsidR="00A02713" w:rsidRPr="007F78F2" w14:paraId="322162F5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36079096" w14:textId="5D451AE1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3543" w:type="dxa"/>
            <w:vAlign w:val="center"/>
          </w:tcPr>
          <w:p w14:paraId="044003FF" w14:textId="4C099F6E" w:rsidR="00A02713" w:rsidRPr="007F78F2" w:rsidRDefault="0025388B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Rama ruralni razvitak</w:t>
            </w:r>
          </w:p>
        </w:tc>
        <w:tc>
          <w:tcPr>
            <w:tcW w:w="3544" w:type="dxa"/>
            <w:vAlign w:val="center"/>
          </w:tcPr>
          <w:p w14:paraId="454A5CDD" w14:textId="418FBD8C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OPG </w:t>
            </w:r>
            <w:r w:rsidR="0025388B" w:rsidRPr="007F78F2">
              <w:rPr>
                <w:rFonts w:asciiTheme="majorBidi" w:hAnsiTheme="majorBidi" w:cstheme="majorBidi"/>
                <w:sz w:val="24"/>
                <w:szCs w:val="24"/>
              </w:rPr>
              <w:t>Stipo Ćališ</w:t>
            </w:r>
          </w:p>
        </w:tc>
        <w:tc>
          <w:tcPr>
            <w:tcW w:w="1985" w:type="dxa"/>
            <w:noWrap/>
            <w:vAlign w:val="center"/>
          </w:tcPr>
          <w:p w14:paraId="12A3D4A4" w14:textId="74F910DD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6.000,00</w:t>
            </w:r>
          </w:p>
        </w:tc>
      </w:tr>
      <w:tr w:rsidR="00A02713" w:rsidRPr="007F78F2" w14:paraId="0240F812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45DE2081" w14:textId="0B51A792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3543" w:type="dxa"/>
            <w:vAlign w:val="center"/>
          </w:tcPr>
          <w:p w14:paraId="6340CAA0" w14:textId="4AD7FD80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Razvoj održivog voćarstva i jačanje opstanka hrvatskog naroda na području Bijelog Polja</w:t>
            </w:r>
          </w:p>
        </w:tc>
        <w:tc>
          <w:tcPr>
            <w:tcW w:w="3544" w:type="dxa"/>
            <w:vAlign w:val="center"/>
          </w:tcPr>
          <w:p w14:paraId="3C92CBF0" w14:textId="7825AC05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OPG Zdenko Sesar</w:t>
            </w:r>
          </w:p>
        </w:tc>
        <w:tc>
          <w:tcPr>
            <w:tcW w:w="1985" w:type="dxa"/>
            <w:noWrap/>
            <w:vAlign w:val="center"/>
          </w:tcPr>
          <w:p w14:paraId="6DE195E9" w14:textId="58454070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5.000,00</w:t>
            </w:r>
          </w:p>
        </w:tc>
      </w:tr>
      <w:tr w:rsidR="00A02713" w:rsidRPr="007F78F2" w14:paraId="7A621D66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117977B9" w14:textId="5AF5F4CF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3543" w:type="dxa"/>
            <w:vAlign w:val="center"/>
          </w:tcPr>
          <w:p w14:paraId="695225FA" w14:textId="73C5F601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Mehanizacijom do opstanka</w:t>
            </w:r>
          </w:p>
        </w:tc>
        <w:tc>
          <w:tcPr>
            <w:tcW w:w="3544" w:type="dxa"/>
            <w:vAlign w:val="center"/>
          </w:tcPr>
          <w:p w14:paraId="1F9CA675" w14:textId="0C7B8518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Poljoprivredno gazdnistvo nositelj Anto Ivanković</w:t>
            </w:r>
          </w:p>
        </w:tc>
        <w:tc>
          <w:tcPr>
            <w:tcW w:w="1985" w:type="dxa"/>
            <w:noWrap/>
            <w:vAlign w:val="center"/>
          </w:tcPr>
          <w:p w14:paraId="13B3F8F2" w14:textId="79AD9F97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6.000,00</w:t>
            </w:r>
          </w:p>
        </w:tc>
      </w:tr>
      <w:tr w:rsidR="00A02713" w:rsidRPr="007F78F2" w14:paraId="6D68D44A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210EC8D1" w14:textId="09C90344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3543" w:type="dxa"/>
            <w:vAlign w:val="center"/>
          </w:tcPr>
          <w:p w14:paraId="681A0B2C" w14:textId="725F8F3A" w:rsidR="00A02713" w:rsidRPr="007F78F2" w:rsidRDefault="0025388B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Privorska ovca – unapr</w:t>
            </w:r>
            <w:r w:rsidR="00655E0F">
              <w:rPr>
                <w:rFonts w:asciiTheme="majorBidi" w:hAnsiTheme="majorBidi" w:cstheme="majorBidi"/>
                <w:sz w:val="24"/>
                <w:szCs w:val="24"/>
              </w:rPr>
              <w:t>j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eđenje i povećanje proizvodnje</w:t>
            </w:r>
          </w:p>
        </w:tc>
        <w:tc>
          <w:tcPr>
            <w:tcW w:w="3544" w:type="dxa"/>
            <w:vAlign w:val="center"/>
          </w:tcPr>
          <w:p w14:paraId="479B4FE7" w14:textId="1AFCECBB" w:rsidR="00A02713" w:rsidRPr="007F78F2" w:rsidRDefault="0025388B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Stočarstvo „Batinić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1985" w:type="dxa"/>
            <w:noWrap/>
            <w:vAlign w:val="center"/>
          </w:tcPr>
          <w:p w14:paraId="42D7D73B" w14:textId="2B2623CF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2.500,00</w:t>
            </w:r>
          </w:p>
        </w:tc>
      </w:tr>
      <w:tr w:rsidR="00A02713" w:rsidRPr="007F78F2" w14:paraId="0102C101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9A4FD43" w14:textId="2A1ED2B4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3543" w:type="dxa"/>
            <w:vAlign w:val="center"/>
          </w:tcPr>
          <w:p w14:paraId="052E7FCB" w14:textId="734FE65C" w:rsidR="00A02713" w:rsidRPr="007F78F2" w:rsidRDefault="0025388B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Tov bikova – nastavak tradicije i novi početak</w:t>
            </w:r>
          </w:p>
        </w:tc>
        <w:tc>
          <w:tcPr>
            <w:tcW w:w="3544" w:type="dxa"/>
            <w:vAlign w:val="center"/>
          </w:tcPr>
          <w:p w14:paraId="5B0E1DDF" w14:textId="09C19A9B" w:rsidR="00A02713" w:rsidRPr="007F78F2" w:rsidRDefault="0025388B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Marijo Dražetić</w:t>
            </w:r>
          </w:p>
        </w:tc>
        <w:tc>
          <w:tcPr>
            <w:tcW w:w="1985" w:type="dxa"/>
            <w:noWrap/>
            <w:vAlign w:val="center"/>
          </w:tcPr>
          <w:p w14:paraId="0C53AC39" w14:textId="1053B5D0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6.000,00</w:t>
            </w:r>
          </w:p>
        </w:tc>
      </w:tr>
      <w:tr w:rsidR="00A02713" w:rsidRPr="007F78F2" w14:paraId="6CFDE846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1B302FA" w14:textId="636CAE7C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3543" w:type="dxa"/>
            <w:vAlign w:val="center"/>
          </w:tcPr>
          <w:p w14:paraId="08D49CE8" w14:textId="7BCB3F35" w:rsidR="00A02713" w:rsidRPr="007F78F2" w:rsidRDefault="0025388B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Razvoj poljoprivrednog gospodarstva i opstanak na selu kroz nabavu mehanizac</w:t>
            </w:r>
            <w:r w:rsidR="00B25BC9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je</w:t>
            </w:r>
          </w:p>
        </w:tc>
        <w:tc>
          <w:tcPr>
            <w:tcW w:w="3544" w:type="dxa"/>
            <w:vAlign w:val="center"/>
          </w:tcPr>
          <w:p w14:paraId="6638AE5D" w14:textId="772AE8A7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Ranch Novaković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vl. Pero Novaković</w:t>
            </w:r>
          </w:p>
        </w:tc>
        <w:tc>
          <w:tcPr>
            <w:tcW w:w="1985" w:type="dxa"/>
            <w:noWrap/>
            <w:vAlign w:val="center"/>
          </w:tcPr>
          <w:p w14:paraId="2EBB92DD" w14:textId="0778AF3A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6.000,00</w:t>
            </w:r>
          </w:p>
        </w:tc>
      </w:tr>
      <w:tr w:rsidR="00A02713" w:rsidRPr="007F78F2" w14:paraId="514F921C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3C4A3EA" w14:textId="3EA16B2C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3543" w:type="dxa"/>
            <w:vAlign w:val="center"/>
          </w:tcPr>
          <w:p w14:paraId="502CC6A8" w14:textId="3BE70602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Modernizacija obiteljskog poljoprivrednog gospodarstva </w:t>
            </w:r>
          </w:p>
        </w:tc>
        <w:tc>
          <w:tcPr>
            <w:tcW w:w="3544" w:type="dxa"/>
            <w:vAlign w:val="center"/>
          </w:tcPr>
          <w:p w14:paraId="5F07BC9E" w14:textId="28DE4E93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Božo Primorac</w:t>
            </w:r>
          </w:p>
        </w:tc>
        <w:tc>
          <w:tcPr>
            <w:tcW w:w="1985" w:type="dxa"/>
            <w:noWrap/>
            <w:vAlign w:val="center"/>
          </w:tcPr>
          <w:p w14:paraId="2213166A" w14:textId="73791AB1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10.000,00</w:t>
            </w:r>
          </w:p>
        </w:tc>
      </w:tr>
      <w:tr w:rsidR="00A02713" w:rsidRPr="007F78F2" w14:paraId="14035C84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74A51F73" w14:textId="00DE4A6A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3543" w:type="dxa"/>
            <w:vAlign w:val="center"/>
          </w:tcPr>
          <w:p w14:paraId="5B5F9C57" w14:textId="1B209562" w:rsidR="00A02713" w:rsidRPr="007F78F2" w:rsidRDefault="0025388B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Nabava traktora za unaprjeđenje proizvodnje kukuruza i rajčice </w:t>
            </w:r>
          </w:p>
        </w:tc>
        <w:tc>
          <w:tcPr>
            <w:tcW w:w="3544" w:type="dxa"/>
            <w:vAlign w:val="center"/>
          </w:tcPr>
          <w:p w14:paraId="7C09C865" w14:textId="5E7FE0EC" w:rsidR="00A02713" w:rsidRPr="007F78F2" w:rsidRDefault="0025388B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Kristijan Damjanović </w:t>
            </w:r>
          </w:p>
        </w:tc>
        <w:tc>
          <w:tcPr>
            <w:tcW w:w="1985" w:type="dxa"/>
            <w:noWrap/>
            <w:vAlign w:val="center"/>
          </w:tcPr>
          <w:p w14:paraId="7EA17B47" w14:textId="523D426D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7.000,00</w:t>
            </w:r>
          </w:p>
        </w:tc>
      </w:tr>
      <w:tr w:rsidR="00A02713" w:rsidRPr="007F78F2" w14:paraId="75B1EEEF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000E208" w14:textId="35F937E8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3543" w:type="dxa"/>
            <w:vAlign w:val="center"/>
          </w:tcPr>
          <w:p w14:paraId="081244F0" w14:textId="132A3C9F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Nabava traktora za očuvanje tradicijske eko proizvodnje</w:t>
            </w:r>
          </w:p>
        </w:tc>
        <w:tc>
          <w:tcPr>
            <w:tcW w:w="3544" w:type="dxa"/>
            <w:vAlign w:val="center"/>
          </w:tcPr>
          <w:p w14:paraId="75E083E7" w14:textId="56645E40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Ivan Topić</w:t>
            </w:r>
          </w:p>
        </w:tc>
        <w:tc>
          <w:tcPr>
            <w:tcW w:w="1985" w:type="dxa"/>
            <w:noWrap/>
            <w:vAlign w:val="center"/>
          </w:tcPr>
          <w:p w14:paraId="65332226" w14:textId="6380A9D2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6.000,00</w:t>
            </w:r>
          </w:p>
        </w:tc>
      </w:tr>
      <w:tr w:rsidR="00A02713" w:rsidRPr="007F78F2" w14:paraId="0AF9C391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46282C94" w14:textId="74A305B9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3543" w:type="dxa"/>
            <w:vAlign w:val="center"/>
          </w:tcPr>
          <w:p w14:paraId="42AFBC09" w14:textId="5FB65C54" w:rsidR="00A02713" w:rsidRPr="007F78F2" w:rsidRDefault="0025388B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Modernizacija proizvodnje i povećanje konkurentnosti</w:t>
            </w:r>
          </w:p>
        </w:tc>
        <w:tc>
          <w:tcPr>
            <w:tcW w:w="3544" w:type="dxa"/>
            <w:vAlign w:val="center"/>
          </w:tcPr>
          <w:p w14:paraId="13D905BD" w14:textId="03EFE5D4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SPD B</w:t>
            </w:r>
            <w:r w:rsidR="0025388B" w:rsidRPr="007F78F2">
              <w:rPr>
                <w:rFonts w:asciiTheme="majorBidi" w:hAnsiTheme="majorBidi" w:cstheme="majorBidi"/>
                <w:sz w:val="24"/>
                <w:szCs w:val="24"/>
              </w:rPr>
              <w:t>eka</w:t>
            </w:r>
          </w:p>
        </w:tc>
        <w:tc>
          <w:tcPr>
            <w:tcW w:w="1985" w:type="dxa"/>
            <w:noWrap/>
            <w:vAlign w:val="center"/>
          </w:tcPr>
          <w:p w14:paraId="5B8B52F1" w14:textId="123579BE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4.000,00</w:t>
            </w:r>
          </w:p>
        </w:tc>
      </w:tr>
      <w:tr w:rsidR="00A02713" w:rsidRPr="007F78F2" w14:paraId="7A2702DE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2AD04740" w14:textId="2D167B04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3543" w:type="dxa"/>
            <w:vAlign w:val="center"/>
          </w:tcPr>
          <w:p w14:paraId="6767344B" w14:textId="288C3BBA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Uređenje i priprema terena za izgradnju peradarskog objekta</w:t>
            </w:r>
          </w:p>
        </w:tc>
        <w:tc>
          <w:tcPr>
            <w:tcW w:w="3544" w:type="dxa"/>
            <w:vAlign w:val="center"/>
          </w:tcPr>
          <w:p w14:paraId="1A82B96A" w14:textId="22271C96" w:rsidR="00A02713" w:rsidRPr="007F78F2" w:rsidRDefault="0025388B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Koka Rasno</w:t>
            </w:r>
          </w:p>
        </w:tc>
        <w:tc>
          <w:tcPr>
            <w:tcW w:w="1985" w:type="dxa"/>
            <w:noWrap/>
            <w:vAlign w:val="center"/>
          </w:tcPr>
          <w:p w14:paraId="11C2D30B" w14:textId="635B201B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8.000,00</w:t>
            </w:r>
          </w:p>
        </w:tc>
      </w:tr>
      <w:tr w:rsidR="00A02713" w:rsidRPr="007F78F2" w14:paraId="366F3E70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45A5EF7E" w14:textId="2F1B701B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3543" w:type="dxa"/>
            <w:vAlign w:val="center"/>
          </w:tcPr>
          <w:p w14:paraId="3497C1CD" w14:textId="51806A4D" w:rsidR="00A02713" w:rsidRPr="007F78F2" w:rsidRDefault="00A02713" w:rsidP="00A0271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Razvoj OPG-a Čović kroz modernizaciju mehanizacije</w:t>
            </w:r>
          </w:p>
        </w:tc>
        <w:tc>
          <w:tcPr>
            <w:tcW w:w="3544" w:type="dxa"/>
            <w:vAlign w:val="center"/>
          </w:tcPr>
          <w:p w14:paraId="0D3E5379" w14:textId="1C1C9B59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Josip Čović</w:t>
            </w:r>
          </w:p>
        </w:tc>
        <w:tc>
          <w:tcPr>
            <w:tcW w:w="1985" w:type="dxa"/>
            <w:noWrap/>
            <w:vAlign w:val="center"/>
          </w:tcPr>
          <w:p w14:paraId="5FA42012" w14:textId="108071C3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5.000,00</w:t>
            </w:r>
          </w:p>
        </w:tc>
      </w:tr>
      <w:tr w:rsidR="00A02713" w:rsidRPr="007F78F2" w14:paraId="5A152334" w14:textId="77777777" w:rsidTr="007F78F2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4BB17BE" w14:textId="3DD891A1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3543" w:type="dxa"/>
            <w:vAlign w:val="center"/>
          </w:tcPr>
          <w:p w14:paraId="450E63CE" w14:textId="66CF28C9" w:rsidR="00B25BC9" w:rsidRPr="00B25BC9" w:rsidRDefault="00A02713" w:rsidP="00B25B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Modernizacija i povećanje kapaciteta prerade meda</w:t>
            </w:r>
          </w:p>
        </w:tc>
        <w:tc>
          <w:tcPr>
            <w:tcW w:w="3544" w:type="dxa"/>
            <w:vAlign w:val="center"/>
          </w:tcPr>
          <w:p w14:paraId="5E6A2867" w14:textId="49EACF79" w:rsidR="00A02713" w:rsidRPr="007F78F2" w:rsidRDefault="00A02713" w:rsidP="00A0271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OD Pčelarstvo P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etrović,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vl.</w:t>
            </w:r>
            <w:r w:rsidR="009160EC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Damir Petrović</w:t>
            </w:r>
          </w:p>
        </w:tc>
        <w:tc>
          <w:tcPr>
            <w:tcW w:w="1985" w:type="dxa"/>
            <w:noWrap/>
            <w:vAlign w:val="center"/>
          </w:tcPr>
          <w:p w14:paraId="5DFD50E4" w14:textId="1EF2032B" w:rsidR="00A02713" w:rsidRPr="007F78F2" w:rsidRDefault="00A02713" w:rsidP="00A0271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7.000,00</w:t>
            </w:r>
          </w:p>
        </w:tc>
      </w:tr>
      <w:tr w:rsidR="001C03C2" w:rsidRPr="007F78F2" w14:paraId="58A6CF82" w14:textId="77777777" w:rsidTr="007F78F2">
        <w:trPr>
          <w:trHeight w:val="1002"/>
        </w:trPr>
        <w:tc>
          <w:tcPr>
            <w:tcW w:w="852" w:type="dxa"/>
            <w:noWrap/>
            <w:vAlign w:val="center"/>
          </w:tcPr>
          <w:p w14:paraId="68CFE5DB" w14:textId="1088A881" w:rsidR="001C03C2" w:rsidRPr="007F78F2" w:rsidRDefault="001C03C2" w:rsidP="001C03C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3543" w:type="dxa"/>
            <w:vAlign w:val="center"/>
          </w:tcPr>
          <w:p w14:paraId="0AB1EA6A" w14:textId="5801F6CE" w:rsidR="001C03C2" w:rsidRPr="007F78F2" w:rsidRDefault="001C03C2" w:rsidP="001C03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Razvoj ruralnog područja i revitalizacija sela u kojem žive Hrvati povratnici</w:t>
            </w:r>
          </w:p>
        </w:tc>
        <w:tc>
          <w:tcPr>
            <w:tcW w:w="3544" w:type="dxa"/>
            <w:vAlign w:val="center"/>
          </w:tcPr>
          <w:p w14:paraId="667A8E8A" w14:textId="5E66116E" w:rsidR="001C03C2" w:rsidRPr="007F78F2" w:rsidRDefault="001C03C2" w:rsidP="001C03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Udruga za siguran i održiv povratak i regionalni razvoj Patriam</w:t>
            </w:r>
          </w:p>
        </w:tc>
        <w:tc>
          <w:tcPr>
            <w:tcW w:w="1985" w:type="dxa"/>
            <w:noWrap/>
            <w:vAlign w:val="center"/>
          </w:tcPr>
          <w:p w14:paraId="06BB4085" w14:textId="0CB78593" w:rsidR="001C03C2" w:rsidRPr="007F78F2" w:rsidRDefault="001C03C2" w:rsidP="001C03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30.000,00</w:t>
            </w:r>
          </w:p>
        </w:tc>
      </w:tr>
      <w:tr w:rsidR="001C03C2" w:rsidRPr="007F78F2" w14:paraId="1758CA69" w14:textId="77777777" w:rsidTr="007F78F2">
        <w:trPr>
          <w:trHeight w:val="1002"/>
        </w:trPr>
        <w:tc>
          <w:tcPr>
            <w:tcW w:w="852" w:type="dxa"/>
            <w:noWrap/>
            <w:vAlign w:val="center"/>
          </w:tcPr>
          <w:p w14:paraId="7F2E4CD7" w14:textId="570285FE" w:rsidR="001C03C2" w:rsidRPr="007F78F2" w:rsidRDefault="001C03C2" w:rsidP="001C03C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3543" w:type="dxa"/>
            <w:vAlign w:val="center"/>
          </w:tcPr>
          <w:p w14:paraId="2E46BF54" w14:textId="210A7B4E" w:rsidR="001C03C2" w:rsidRPr="007F78F2" w:rsidRDefault="001C03C2" w:rsidP="001C03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Proširenje i modernizacija mljekarske proizvodnje kroz uvoz visokokvalitetnih muznih junica iz EU</w:t>
            </w:r>
          </w:p>
        </w:tc>
        <w:tc>
          <w:tcPr>
            <w:tcW w:w="3544" w:type="dxa"/>
            <w:vAlign w:val="center"/>
          </w:tcPr>
          <w:p w14:paraId="6B26D0A8" w14:textId="2A292638" w:rsidR="001C03C2" w:rsidRPr="007F78F2" w:rsidRDefault="001C03C2" w:rsidP="001C03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Zdravko Artuković OPG ZID</w:t>
            </w:r>
          </w:p>
        </w:tc>
        <w:tc>
          <w:tcPr>
            <w:tcW w:w="1985" w:type="dxa"/>
            <w:noWrap/>
            <w:vAlign w:val="center"/>
          </w:tcPr>
          <w:p w14:paraId="4B1FA063" w14:textId="07AC05BE" w:rsidR="001C03C2" w:rsidRPr="007F78F2" w:rsidRDefault="001C03C2" w:rsidP="001C03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9.000,00</w:t>
            </w:r>
          </w:p>
        </w:tc>
      </w:tr>
      <w:tr w:rsidR="001C03C2" w:rsidRPr="007F78F2" w14:paraId="60669A1B" w14:textId="77777777" w:rsidTr="007F78F2">
        <w:trPr>
          <w:trHeight w:val="1002"/>
        </w:trPr>
        <w:tc>
          <w:tcPr>
            <w:tcW w:w="852" w:type="dxa"/>
            <w:noWrap/>
            <w:vAlign w:val="center"/>
          </w:tcPr>
          <w:p w14:paraId="6270CD73" w14:textId="4C567B94" w:rsidR="001C03C2" w:rsidRPr="007F78F2" w:rsidRDefault="001C03C2" w:rsidP="001C03C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3543" w:type="dxa"/>
            <w:vAlign w:val="center"/>
          </w:tcPr>
          <w:p w14:paraId="1C86A83F" w14:textId="25F5C4E2" w:rsidR="001C03C2" w:rsidRPr="007F78F2" w:rsidRDefault="001C03C2" w:rsidP="001C03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Zaštitimo našu zemlju</w:t>
            </w:r>
          </w:p>
        </w:tc>
        <w:tc>
          <w:tcPr>
            <w:tcW w:w="3544" w:type="dxa"/>
            <w:vAlign w:val="center"/>
          </w:tcPr>
          <w:p w14:paraId="74F128D7" w14:textId="608ED742" w:rsidR="001C03C2" w:rsidRPr="007F78F2" w:rsidRDefault="001C03C2" w:rsidP="001C03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Školske sestre franjevke Krista Kralja Provincija Svete Obitelji u Hercegovini</w:t>
            </w:r>
          </w:p>
        </w:tc>
        <w:tc>
          <w:tcPr>
            <w:tcW w:w="1985" w:type="dxa"/>
            <w:noWrap/>
            <w:vAlign w:val="center"/>
          </w:tcPr>
          <w:p w14:paraId="62B8A389" w14:textId="62E4F1EA" w:rsidR="001C03C2" w:rsidRPr="007F78F2" w:rsidRDefault="001C03C2" w:rsidP="001C03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220.000,00</w:t>
            </w:r>
          </w:p>
        </w:tc>
      </w:tr>
      <w:tr w:rsidR="001C03C2" w:rsidRPr="007F78F2" w14:paraId="25F9DC40" w14:textId="77777777" w:rsidTr="007F78F2">
        <w:trPr>
          <w:trHeight w:val="1002"/>
        </w:trPr>
        <w:tc>
          <w:tcPr>
            <w:tcW w:w="852" w:type="dxa"/>
            <w:noWrap/>
            <w:vAlign w:val="center"/>
          </w:tcPr>
          <w:p w14:paraId="726F078D" w14:textId="5055FC1C" w:rsidR="001C03C2" w:rsidRPr="007F78F2" w:rsidRDefault="001C03C2" w:rsidP="001C03C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3543" w:type="dxa"/>
            <w:vAlign w:val="center"/>
          </w:tcPr>
          <w:p w14:paraId="2881B292" w14:textId="04219047" w:rsidR="001C03C2" w:rsidRPr="007F78F2" w:rsidRDefault="001C03C2" w:rsidP="001C03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Modernizacija skladišta za očuvanje kvalitete i distribuciju svježeg voća i povrća</w:t>
            </w:r>
          </w:p>
        </w:tc>
        <w:tc>
          <w:tcPr>
            <w:tcW w:w="3544" w:type="dxa"/>
            <w:vAlign w:val="center"/>
          </w:tcPr>
          <w:p w14:paraId="12AC58BE" w14:textId="16A8A759" w:rsidR="001C03C2" w:rsidRPr="007F78F2" w:rsidRDefault="001C03C2" w:rsidP="001C03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DEJA D.O.O</w:t>
            </w:r>
          </w:p>
        </w:tc>
        <w:tc>
          <w:tcPr>
            <w:tcW w:w="1985" w:type="dxa"/>
            <w:noWrap/>
            <w:vAlign w:val="center"/>
          </w:tcPr>
          <w:p w14:paraId="78D5325C" w14:textId="5F28B39B" w:rsidR="001C03C2" w:rsidRPr="007F78F2" w:rsidRDefault="001C03C2" w:rsidP="001C03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10.000,00</w:t>
            </w:r>
          </w:p>
        </w:tc>
      </w:tr>
      <w:tr w:rsidR="001C03C2" w:rsidRPr="007F78F2" w14:paraId="741D997C" w14:textId="77777777" w:rsidTr="007F78F2">
        <w:trPr>
          <w:trHeight w:val="1002"/>
        </w:trPr>
        <w:tc>
          <w:tcPr>
            <w:tcW w:w="7939" w:type="dxa"/>
            <w:gridSpan w:val="3"/>
            <w:noWrap/>
            <w:vAlign w:val="center"/>
            <w:hideMark/>
          </w:tcPr>
          <w:p w14:paraId="39FC86E7" w14:textId="77777777" w:rsidR="001C03C2" w:rsidRPr="007F78F2" w:rsidRDefault="001C03C2" w:rsidP="001C03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lastRenderedPageBreak/>
              <w:t>Ukupno programi i projekti iz područja poljoprivrede:</w:t>
            </w:r>
          </w:p>
        </w:tc>
        <w:tc>
          <w:tcPr>
            <w:tcW w:w="1985" w:type="dxa"/>
            <w:noWrap/>
            <w:vAlign w:val="center"/>
            <w:hideMark/>
          </w:tcPr>
          <w:p w14:paraId="27D010B4" w14:textId="6DAB7E98" w:rsidR="001C03C2" w:rsidRPr="007F78F2" w:rsidRDefault="00E53AB1" w:rsidP="001C03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997.</w:t>
            </w:r>
            <w:r w:rsidR="001C03C2" w:rsidRPr="007F78F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000,00</w:t>
            </w:r>
          </w:p>
        </w:tc>
      </w:tr>
    </w:tbl>
    <w:p w14:paraId="27E7DF41" w14:textId="77777777" w:rsidR="00A35EFE" w:rsidRPr="007F78F2" w:rsidRDefault="00A35EFE" w:rsidP="00F16D3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BCCFAE7" w14:textId="23B43257" w:rsidR="003A2547" w:rsidRPr="007F78F2" w:rsidRDefault="003A2547" w:rsidP="00A35EFE">
      <w:pPr>
        <w:jc w:val="center"/>
        <w:rPr>
          <w:rFonts w:asciiTheme="majorBidi" w:hAnsiTheme="majorBidi" w:cstheme="majorBidi"/>
          <w:sz w:val="24"/>
          <w:szCs w:val="24"/>
        </w:rPr>
      </w:pPr>
      <w:r w:rsidRPr="007F78F2">
        <w:rPr>
          <w:rFonts w:asciiTheme="majorBidi" w:hAnsiTheme="majorBidi" w:cstheme="majorBidi"/>
          <w:sz w:val="24"/>
          <w:szCs w:val="24"/>
        </w:rPr>
        <w:t>PRIJEDLOG PROGRAMA I PROJEKATA IZ OSTALIH PODRUČJA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543"/>
        <w:gridCol w:w="3544"/>
        <w:gridCol w:w="1985"/>
      </w:tblGrid>
      <w:tr w:rsidR="00142C93" w:rsidRPr="007F78F2" w14:paraId="110ABF2E" w14:textId="77777777" w:rsidTr="00B25BC9">
        <w:trPr>
          <w:trHeight w:val="1002"/>
        </w:trPr>
        <w:tc>
          <w:tcPr>
            <w:tcW w:w="852" w:type="dxa"/>
            <w:vAlign w:val="center"/>
            <w:hideMark/>
          </w:tcPr>
          <w:p w14:paraId="69B69217" w14:textId="77777777" w:rsidR="00142C93" w:rsidRPr="007F78F2" w:rsidRDefault="00142C93" w:rsidP="00142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  <w:t>Redni broj</w:t>
            </w:r>
          </w:p>
        </w:tc>
        <w:tc>
          <w:tcPr>
            <w:tcW w:w="3543" w:type="dxa"/>
            <w:vAlign w:val="center"/>
          </w:tcPr>
          <w:p w14:paraId="2FC15786" w14:textId="1E79885A" w:rsidR="00142C93" w:rsidRPr="007F78F2" w:rsidRDefault="00142C93" w:rsidP="00142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  <w:t>Naziv programa/projekta</w:t>
            </w:r>
          </w:p>
        </w:tc>
        <w:tc>
          <w:tcPr>
            <w:tcW w:w="3544" w:type="dxa"/>
            <w:vAlign w:val="center"/>
          </w:tcPr>
          <w:p w14:paraId="0B8AF527" w14:textId="015B19A0" w:rsidR="00142C93" w:rsidRPr="007F78F2" w:rsidRDefault="00142C93" w:rsidP="00142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  <w:t>Naziv prijavitelja projekta</w:t>
            </w:r>
          </w:p>
        </w:tc>
        <w:tc>
          <w:tcPr>
            <w:tcW w:w="1985" w:type="dxa"/>
            <w:vAlign w:val="center"/>
            <w:hideMark/>
          </w:tcPr>
          <w:p w14:paraId="4F733024" w14:textId="77777777" w:rsidR="00142C93" w:rsidRPr="007F78F2" w:rsidRDefault="00142C93" w:rsidP="00142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hr-HR"/>
                <w14:ligatures w14:val="none"/>
              </w:rPr>
              <w:t>Odobreni iznos (u eurima)</w:t>
            </w:r>
          </w:p>
        </w:tc>
      </w:tr>
      <w:tr w:rsidR="00CC6DEA" w:rsidRPr="007F78F2" w14:paraId="6A1D2F42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45502FA" w14:textId="77777777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3543" w:type="dxa"/>
            <w:vAlign w:val="center"/>
          </w:tcPr>
          <w:p w14:paraId="7B9C45B4" w14:textId="6F84D33B" w:rsidR="00CC6DEA" w:rsidRPr="007F78F2" w:rsidRDefault="00CC6DEA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Proširenje javne rasvjete u M</w:t>
            </w:r>
            <w:r w:rsidR="00B25BC9">
              <w:rPr>
                <w:rFonts w:asciiTheme="majorBidi" w:hAnsiTheme="majorBidi" w:cstheme="majorBidi"/>
                <w:sz w:val="24"/>
                <w:szCs w:val="24"/>
              </w:rPr>
              <w:t>jesnoj zajednici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Drijenča</w:t>
            </w:r>
          </w:p>
        </w:tc>
        <w:tc>
          <w:tcPr>
            <w:tcW w:w="3544" w:type="dxa"/>
            <w:vAlign w:val="center"/>
          </w:tcPr>
          <w:p w14:paraId="23CA2441" w14:textId="3CA06CE8" w:rsidR="00CC6DEA" w:rsidRPr="007F78F2" w:rsidRDefault="00CC6DEA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Udruga mladih Drijenča</w:t>
            </w:r>
          </w:p>
        </w:tc>
        <w:tc>
          <w:tcPr>
            <w:tcW w:w="1985" w:type="dxa"/>
            <w:noWrap/>
            <w:vAlign w:val="center"/>
          </w:tcPr>
          <w:p w14:paraId="4FA438A0" w14:textId="3A122939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25.000,00</w:t>
            </w:r>
          </w:p>
        </w:tc>
      </w:tr>
      <w:tr w:rsidR="00CC6DEA" w:rsidRPr="007F78F2" w14:paraId="7F62F671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7CAAEEB5" w14:textId="77777777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3543" w:type="dxa"/>
            <w:vAlign w:val="center"/>
          </w:tcPr>
          <w:p w14:paraId="50368FE6" w14:textId="4A5FDDAE" w:rsidR="00CC6DEA" w:rsidRPr="007F78F2" w:rsidRDefault="00CC6DEA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Izgradnja Vatrogasnog doma u Općini Kupres –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I.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faza</w:t>
            </w:r>
          </w:p>
        </w:tc>
        <w:tc>
          <w:tcPr>
            <w:tcW w:w="3544" w:type="dxa"/>
            <w:vAlign w:val="center"/>
          </w:tcPr>
          <w:p w14:paraId="7A670817" w14:textId="3637F22E" w:rsidR="00CC6DEA" w:rsidRPr="007F78F2" w:rsidRDefault="00CC6DEA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Općina Kupres</w:t>
            </w:r>
          </w:p>
        </w:tc>
        <w:tc>
          <w:tcPr>
            <w:tcW w:w="1985" w:type="dxa"/>
            <w:noWrap/>
            <w:vAlign w:val="center"/>
          </w:tcPr>
          <w:p w14:paraId="44DD7875" w14:textId="1B529658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200.000,00</w:t>
            </w:r>
          </w:p>
        </w:tc>
      </w:tr>
      <w:tr w:rsidR="00CC6DEA" w:rsidRPr="007F78F2" w14:paraId="4D7961D2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12955A5E" w14:textId="77777777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3543" w:type="dxa"/>
            <w:vAlign w:val="center"/>
          </w:tcPr>
          <w:p w14:paraId="73E9D1CD" w14:textId="355690BE" w:rsidR="00CC6DEA" w:rsidRPr="007F78F2" w:rsidRDefault="00CC6DEA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Adaptacija župne kuće u Prisoju za potrebe pastoralnog i društvenog života zajednice</w:t>
            </w:r>
          </w:p>
        </w:tc>
        <w:tc>
          <w:tcPr>
            <w:tcW w:w="3544" w:type="dxa"/>
            <w:vAlign w:val="center"/>
          </w:tcPr>
          <w:p w14:paraId="063F2168" w14:textId="4D97C4DA" w:rsidR="00CC6DEA" w:rsidRPr="007F78F2" w:rsidRDefault="00CC6DEA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Župa Uznesenja B.D.Marije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Prisoje</w:t>
            </w:r>
          </w:p>
        </w:tc>
        <w:tc>
          <w:tcPr>
            <w:tcW w:w="1985" w:type="dxa"/>
            <w:noWrap/>
            <w:vAlign w:val="center"/>
          </w:tcPr>
          <w:p w14:paraId="2DBD2D23" w14:textId="593F8D15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30.000,00</w:t>
            </w:r>
          </w:p>
        </w:tc>
      </w:tr>
      <w:tr w:rsidR="00CC6DEA" w:rsidRPr="007F78F2" w14:paraId="1ECF7B1E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44AA816B" w14:textId="77777777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4.</w:t>
            </w:r>
          </w:p>
        </w:tc>
        <w:tc>
          <w:tcPr>
            <w:tcW w:w="3543" w:type="dxa"/>
            <w:vAlign w:val="center"/>
          </w:tcPr>
          <w:p w14:paraId="07409AC6" w14:textId="511407E3" w:rsidR="00CC6DEA" w:rsidRPr="007F78F2" w:rsidRDefault="009160EC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Sanacija, obnova i izgradnja vjerskih infrastrukturnih projekata u župi Hrasno i svetištu Kraljice Mira, Neum</w:t>
            </w:r>
          </w:p>
        </w:tc>
        <w:tc>
          <w:tcPr>
            <w:tcW w:w="3544" w:type="dxa"/>
            <w:vAlign w:val="center"/>
          </w:tcPr>
          <w:p w14:paraId="47079BD5" w14:textId="1E5ED5CC" w:rsidR="00CC6DEA" w:rsidRPr="007F78F2" w:rsidRDefault="00CC6DEA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Župa Bezgrješnog Začeća BDM Hrasno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Neum</w:t>
            </w:r>
          </w:p>
        </w:tc>
        <w:tc>
          <w:tcPr>
            <w:tcW w:w="1985" w:type="dxa"/>
            <w:noWrap/>
            <w:vAlign w:val="center"/>
          </w:tcPr>
          <w:p w14:paraId="15F97A24" w14:textId="1866A88F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120.000,00</w:t>
            </w:r>
          </w:p>
        </w:tc>
      </w:tr>
      <w:tr w:rsidR="00CC6DEA" w:rsidRPr="007F78F2" w14:paraId="306DA4CA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18B2DEAE" w14:textId="77777777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5.</w:t>
            </w:r>
          </w:p>
        </w:tc>
        <w:tc>
          <w:tcPr>
            <w:tcW w:w="3543" w:type="dxa"/>
            <w:vAlign w:val="center"/>
          </w:tcPr>
          <w:p w14:paraId="0EF43E36" w14:textId="74E4FEE5" w:rsidR="00CC6DEA" w:rsidRPr="007F78F2" w:rsidRDefault="00CC6DEA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Izgradnja seoskog puta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Zabr</w:t>
            </w:r>
            <w:r w:rsidR="00B25BC9">
              <w:rPr>
                <w:rFonts w:asciiTheme="majorBidi" w:hAnsiTheme="majorBidi" w:cstheme="majorBidi"/>
                <w:sz w:val="24"/>
                <w:szCs w:val="24"/>
              </w:rPr>
              <w:t>đ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3544" w:type="dxa"/>
            <w:vAlign w:val="center"/>
          </w:tcPr>
          <w:p w14:paraId="276E94F9" w14:textId="436C98F5" w:rsidR="00CC6DEA" w:rsidRPr="007F78F2" w:rsidRDefault="00CC6DEA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Udru</w:t>
            </w:r>
            <w:r w:rsidR="00AB2CBA">
              <w:rPr>
                <w:rFonts w:asciiTheme="majorBidi" w:hAnsiTheme="majorBidi" w:cstheme="majorBidi"/>
                <w:sz w:val="24"/>
                <w:szCs w:val="24"/>
              </w:rPr>
              <w:t>ž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enje gra</w:t>
            </w:r>
            <w:r w:rsidR="00AB2CBA">
              <w:rPr>
                <w:rFonts w:asciiTheme="majorBidi" w:hAnsiTheme="majorBidi" w:cstheme="majorBidi"/>
                <w:sz w:val="24"/>
                <w:szCs w:val="24"/>
              </w:rPr>
              <w:t>đ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ana Sveti Rok</w:t>
            </w:r>
          </w:p>
        </w:tc>
        <w:tc>
          <w:tcPr>
            <w:tcW w:w="1985" w:type="dxa"/>
            <w:noWrap/>
            <w:vAlign w:val="center"/>
          </w:tcPr>
          <w:p w14:paraId="5D235B2D" w14:textId="21BFCE5A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40.000,00</w:t>
            </w:r>
          </w:p>
        </w:tc>
      </w:tr>
      <w:tr w:rsidR="00CC6DEA" w:rsidRPr="007F78F2" w14:paraId="6DC50953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7957B23F" w14:textId="77777777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3543" w:type="dxa"/>
            <w:vAlign w:val="center"/>
          </w:tcPr>
          <w:p w14:paraId="5C3BF581" w14:textId="565C1CB9" w:rsidR="00CC6DEA" w:rsidRPr="007F78F2" w:rsidRDefault="00CC6DEA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Jačanje lokalne zajednice u Bijelom Brdu kroz unaprjeđenje lokalne prometne infrastrukture</w:t>
            </w:r>
          </w:p>
        </w:tc>
        <w:tc>
          <w:tcPr>
            <w:tcW w:w="3544" w:type="dxa"/>
            <w:vAlign w:val="center"/>
          </w:tcPr>
          <w:p w14:paraId="727B9899" w14:textId="58011FFA" w:rsidR="00CC6DEA" w:rsidRPr="007F78F2" w:rsidRDefault="00CC6DEA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Udruga </w:t>
            </w:r>
            <w:r w:rsidR="009A1276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Bjelobrđani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="009A1276" w:rsidRPr="007F78F2">
              <w:rPr>
                <w:rFonts w:asciiTheme="majorBidi" w:hAnsiTheme="majorBidi" w:cstheme="majorBidi"/>
                <w:sz w:val="24"/>
                <w:szCs w:val="24"/>
              </w:rPr>
              <w:t>, Derventa</w:t>
            </w:r>
          </w:p>
        </w:tc>
        <w:tc>
          <w:tcPr>
            <w:tcW w:w="1985" w:type="dxa"/>
            <w:noWrap/>
            <w:vAlign w:val="center"/>
          </w:tcPr>
          <w:p w14:paraId="720610F2" w14:textId="34426283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50.000,00</w:t>
            </w:r>
          </w:p>
        </w:tc>
      </w:tr>
      <w:tr w:rsidR="00CC6DEA" w:rsidRPr="007F78F2" w14:paraId="526121D3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3B03A745" w14:textId="77777777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7.</w:t>
            </w:r>
          </w:p>
        </w:tc>
        <w:tc>
          <w:tcPr>
            <w:tcW w:w="3543" w:type="dxa"/>
            <w:vAlign w:val="center"/>
          </w:tcPr>
          <w:p w14:paraId="3B7AA632" w14:textId="71CA077D" w:rsidR="00CC6DEA" w:rsidRPr="007F78F2" w:rsidRDefault="00CC6DEA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Uređenje javne infrastrukture</w:t>
            </w:r>
          </w:p>
        </w:tc>
        <w:tc>
          <w:tcPr>
            <w:tcW w:w="3544" w:type="dxa"/>
            <w:vAlign w:val="center"/>
          </w:tcPr>
          <w:p w14:paraId="56F5FE59" w14:textId="6E8E46AF" w:rsidR="00CC6DEA" w:rsidRPr="007F78F2" w:rsidRDefault="00CC6DEA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Općina Domaljevac-Šamac</w:t>
            </w:r>
          </w:p>
        </w:tc>
        <w:tc>
          <w:tcPr>
            <w:tcW w:w="1985" w:type="dxa"/>
            <w:noWrap/>
            <w:vAlign w:val="center"/>
          </w:tcPr>
          <w:p w14:paraId="232B6226" w14:textId="633AA693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165.000,00</w:t>
            </w:r>
          </w:p>
        </w:tc>
      </w:tr>
      <w:tr w:rsidR="00CC6DEA" w:rsidRPr="007F78F2" w14:paraId="68E056B3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735B7A36" w14:textId="77777777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8.</w:t>
            </w:r>
          </w:p>
        </w:tc>
        <w:tc>
          <w:tcPr>
            <w:tcW w:w="3543" w:type="dxa"/>
            <w:vAlign w:val="center"/>
          </w:tcPr>
          <w:p w14:paraId="0DF438B8" w14:textId="5C15511C" w:rsidR="00CC6DEA" w:rsidRPr="007F78F2" w:rsidRDefault="00CC6DEA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Proširenje vodoopskrbnog sustava na područje mjesnih zajednica Dužice, Rasno i Čerigaj</w:t>
            </w:r>
          </w:p>
        </w:tc>
        <w:tc>
          <w:tcPr>
            <w:tcW w:w="3544" w:type="dxa"/>
            <w:vAlign w:val="center"/>
          </w:tcPr>
          <w:p w14:paraId="3EF949C8" w14:textId="38D574BE" w:rsidR="00CC6DEA" w:rsidRPr="007F78F2" w:rsidRDefault="00CC6DEA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Grad Široki Brijeg</w:t>
            </w:r>
          </w:p>
        </w:tc>
        <w:tc>
          <w:tcPr>
            <w:tcW w:w="1985" w:type="dxa"/>
            <w:noWrap/>
            <w:vAlign w:val="center"/>
          </w:tcPr>
          <w:p w14:paraId="196593B5" w14:textId="6FEC6121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250.000,00</w:t>
            </w:r>
          </w:p>
        </w:tc>
      </w:tr>
      <w:tr w:rsidR="00CC6DEA" w:rsidRPr="007F78F2" w14:paraId="2853A742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016B09F7" w14:textId="77777777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9.</w:t>
            </w:r>
          </w:p>
        </w:tc>
        <w:tc>
          <w:tcPr>
            <w:tcW w:w="3543" w:type="dxa"/>
            <w:vAlign w:val="center"/>
          </w:tcPr>
          <w:p w14:paraId="7BBB1287" w14:textId="5167EF34" w:rsidR="00CC6DEA" w:rsidRPr="007F78F2" w:rsidRDefault="00CC6DEA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Rekonstrukcija Sportsko-edukacijskog centra u kampusu Sveučilišta u Mostaru</w:t>
            </w:r>
          </w:p>
        </w:tc>
        <w:tc>
          <w:tcPr>
            <w:tcW w:w="3544" w:type="dxa"/>
            <w:vAlign w:val="center"/>
          </w:tcPr>
          <w:p w14:paraId="4979494C" w14:textId="40AFED3D" w:rsidR="00CC6DEA" w:rsidRPr="007F78F2" w:rsidRDefault="00CC6DEA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Sveučilišni rukometni klub </w:t>
            </w:r>
            <w:r w:rsidR="009A1276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Zrinjski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Mostar</w:t>
            </w:r>
          </w:p>
        </w:tc>
        <w:tc>
          <w:tcPr>
            <w:tcW w:w="1985" w:type="dxa"/>
            <w:noWrap/>
            <w:vAlign w:val="center"/>
          </w:tcPr>
          <w:p w14:paraId="3A715195" w14:textId="5A5C5B1D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30.000,00</w:t>
            </w:r>
          </w:p>
        </w:tc>
      </w:tr>
      <w:tr w:rsidR="00CC6DEA" w:rsidRPr="007F78F2" w14:paraId="46A36941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2C44588F" w14:textId="77777777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10.</w:t>
            </w:r>
          </w:p>
        </w:tc>
        <w:tc>
          <w:tcPr>
            <w:tcW w:w="3543" w:type="dxa"/>
            <w:vAlign w:val="center"/>
          </w:tcPr>
          <w:p w14:paraId="1612C841" w14:textId="4D78E5DA" w:rsidR="00CC6DEA" w:rsidRPr="00655E0F" w:rsidRDefault="00CC6DEA" w:rsidP="00655E0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Unapr</w:t>
            </w:r>
            <w:r w:rsidR="00655E0F">
              <w:rPr>
                <w:rFonts w:asciiTheme="majorBidi" w:hAnsiTheme="majorBidi" w:cstheme="majorBidi"/>
                <w:sz w:val="24"/>
                <w:szCs w:val="24"/>
              </w:rPr>
              <w:t>j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eđenje infrastrukturnih i tehničkih kapaciteta Centra za socijalni rad</w:t>
            </w:r>
          </w:p>
        </w:tc>
        <w:tc>
          <w:tcPr>
            <w:tcW w:w="3544" w:type="dxa"/>
            <w:vAlign w:val="center"/>
          </w:tcPr>
          <w:p w14:paraId="4091EAFF" w14:textId="75327C59" w:rsidR="00CC6DEA" w:rsidRPr="007F78F2" w:rsidRDefault="00CC6DEA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Ustanova </w:t>
            </w:r>
            <w:r w:rsidR="009A1276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Centar za socijalni rad Grada Mostara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Mostar</w:t>
            </w:r>
          </w:p>
        </w:tc>
        <w:tc>
          <w:tcPr>
            <w:tcW w:w="1985" w:type="dxa"/>
            <w:noWrap/>
            <w:vAlign w:val="center"/>
          </w:tcPr>
          <w:p w14:paraId="09F993AF" w14:textId="29CD8709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30.000,00</w:t>
            </w:r>
          </w:p>
        </w:tc>
      </w:tr>
      <w:tr w:rsidR="00CC6DEA" w:rsidRPr="007F78F2" w14:paraId="2B2C4790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0609C3CD" w14:textId="77777777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11.</w:t>
            </w:r>
          </w:p>
        </w:tc>
        <w:tc>
          <w:tcPr>
            <w:tcW w:w="3543" w:type="dxa"/>
            <w:vAlign w:val="center"/>
          </w:tcPr>
          <w:p w14:paraId="35834991" w14:textId="5B3C2882" w:rsidR="00CC6DEA" w:rsidRPr="007F78F2" w:rsidRDefault="00CC6DEA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Košarka za sve – od malih do velikih .</w:t>
            </w:r>
          </w:p>
        </w:tc>
        <w:tc>
          <w:tcPr>
            <w:tcW w:w="3544" w:type="dxa"/>
            <w:vAlign w:val="center"/>
          </w:tcPr>
          <w:p w14:paraId="1569CC75" w14:textId="2FA7FB2C" w:rsidR="00CC6DEA" w:rsidRPr="007F78F2" w:rsidRDefault="009A1276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Ženski hrvatski košarkaški klub Čapljina</w:t>
            </w:r>
          </w:p>
        </w:tc>
        <w:tc>
          <w:tcPr>
            <w:tcW w:w="1985" w:type="dxa"/>
            <w:noWrap/>
            <w:vAlign w:val="center"/>
          </w:tcPr>
          <w:p w14:paraId="166B3DBD" w14:textId="1268F4B8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15.000,00</w:t>
            </w:r>
          </w:p>
        </w:tc>
      </w:tr>
      <w:tr w:rsidR="00CC6DEA" w:rsidRPr="007F78F2" w14:paraId="66E47FE8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5CC2393A" w14:textId="77777777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12.</w:t>
            </w:r>
          </w:p>
        </w:tc>
        <w:tc>
          <w:tcPr>
            <w:tcW w:w="3543" w:type="dxa"/>
            <w:vAlign w:val="center"/>
          </w:tcPr>
          <w:p w14:paraId="7E20AB76" w14:textId="48BB516A" w:rsidR="00CC6DEA" w:rsidRPr="007F78F2" w:rsidRDefault="00CC6DEA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Asfaltiranje lokalnog puta Bunar-Ranče-Gornji Orašac</w:t>
            </w:r>
            <w:r w:rsidR="009A1276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A1276" w:rsidRPr="007F78F2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. faza</w:t>
            </w:r>
          </w:p>
        </w:tc>
        <w:tc>
          <w:tcPr>
            <w:tcW w:w="3544" w:type="dxa"/>
            <w:vAlign w:val="center"/>
          </w:tcPr>
          <w:p w14:paraId="1420ECE4" w14:textId="72B7FA48" w:rsidR="00CC6DEA" w:rsidRPr="007F78F2" w:rsidRDefault="00CC6DEA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Općina Dobretići</w:t>
            </w:r>
          </w:p>
        </w:tc>
        <w:tc>
          <w:tcPr>
            <w:tcW w:w="1985" w:type="dxa"/>
            <w:noWrap/>
            <w:vAlign w:val="center"/>
          </w:tcPr>
          <w:p w14:paraId="55102190" w14:textId="17099385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90.000,00</w:t>
            </w:r>
          </w:p>
        </w:tc>
      </w:tr>
      <w:tr w:rsidR="00CC6DEA" w:rsidRPr="007F78F2" w14:paraId="6FAC3132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70BC504" w14:textId="77777777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13.</w:t>
            </w:r>
          </w:p>
        </w:tc>
        <w:tc>
          <w:tcPr>
            <w:tcW w:w="3543" w:type="dxa"/>
            <w:vAlign w:val="center"/>
          </w:tcPr>
          <w:p w14:paraId="3DC0FE1D" w14:textId="2E353337" w:rsidR="00CC6DEA" w:rsidRPr="007F78F2" w:rsidRDefault="00CC6DEA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Siguran Ljubuški – izgradnja modernog vatrogasnog doma</w:t>
            </w:r>
          </w:p>
        </w:tc>
        <w:tc>
          <w:tcPr>
            <w:tcW w:w="3544" w:type="dxa"/>
            <w:vAlign w:val="center"/>
          </w:tcPr>
          <w:p w14:paraId="1FBB38ED" w14:textId="25024DE2" w:rsidR="00CC6DEA" w:rsidRPr="007F78F2" w:rsidRDefault="00CC6DEA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Grad Ljubuški</w:t>
            </w:r>
          </w:p>
        </w:tc>
        <w:tc>
          <w:tcPr>
            <w:tcW w:w="1985" w:type="dxa"/>
            <w:noWrap/>
            <w:vAlign w:val="center"/>
          </w:tcPr>
          <w:p w14:paraId="545583C0" w14:textId="64729B5C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300.000,00</w:t>
            </w:r>
          </w:p>
        </w:tc>
      </w:tr>
      <w:tr w:rsidR="00CC6DEA" w:rsidRPr="007F78F2" w14:paraId="42EF2818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3BE830D8" w14:textId="77777777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14.</w:t>
            </w:r>
          </w:p>
        </w:tc>
        <w:tc>
          <w:tcPr>
            <w:tcW w:w="3543" w:type="dxa"/>
            <w:vAlign w:val="center"/>
          </w:tcPr>
          <w:p w14:paraId="74C30FDA" w14:textId="00EF5601" w:rsidR="00CC6DEA" w:rsidRPr="007F78F2" w:rsidRDefault="00CC6DEA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Unaprjeđenje vodoopskrbe kroz IoT tehnologiju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DMA Grabovina</w:t>
            </w:r>
          </w:p>
        </w:tc>
        <w:tc>
          <w:tcPr>
            <w:tcW w:w="3544" w:type="dxa"/>
            <w:vAlign w:val="center"/>
          </w:tcPr>
          <w:p w14:paraId="0E8F476C" w14:textId="6A7FAF37" w:rsidR="00CC6DEA" w:rsidRPr="007F78F2" w:rsidRDefault="00CC6DEA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J.P. </w:t>
            </w:r>
            <w:r w:rsidR="009A1276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Vodovod i kanalizacija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d.o.o. Široki Brijeg</w:t>
            </w:r>
          </w:p>
        </w:tc>
        <w:tc>
          <w:tcPr>
            <w:tcW w:w="1985" w:type="dxa"/>
            <w:noWrap/>
            <w:vAlign w:val="center"/>
          </w:tcPr>
          <w:p w14:paraId="61D1A68C" w14:textId="536FBDE9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30.000,00</w:t>
            </w:r>
          </w:p>
        </w:tc>
      </w:tr>
      <w:tr w:rsidR="00CC6DEA" w:rsidRPr="007F78F2" w14:paraId="45EDC3E0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BE1F563" w14:textId="77777777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lastRenderedPageBreak/>
              <w:t>15.</w:t>
            </w:r>
          </w:p>
        </w:tc>
        <w:tc>
          <w:tcPr>
            <w:tcW w:w="3543" w:type="dxa"/>
            <w:vAlign w:val="center"/>
          </w:tcPr>
          <w:p w14:paraId="1E5E0E1F" w14:textId="7F152B9B" w:rsidR="00CC6DEA" w:rsidRPr="007F78F2" w:rsidRDefault="00CC6DEA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Sufinanciranje projekta izgradnje vodovoda Kijevo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Uništa</w:t>
            </w:r>
          </w:p>
        </w:tc>
        <w:tc>
          <w:tcPr>
            <w:tcW w:w="3544" w:type="dxa"/>
            <w:vAlign w:val="center"/>
          </w:tcPr>
          <w:p w14:paraId="6DD3E882" w14:textId="173D7B11" w:rsidR="00CC6DEA" w:rsidRPr="007F78F2" w:rsidRDefault="00CC6DEA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Mjesna zajednica Uništa</w:t>
            </w:r>
          </w:p>
        </w:tc>
        <w:tc>
          <w:tcPr>
            <w:tcW w:w="1985" w:type="dxa"/>
            <w:noWrap/>
            <w:vAlign w:val="center"/>
          </w:tcPr>
          <w:p w14:paraId="51A51A46" w14:textId="2CA6F34D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60.000,00</w:t>
            </w:r>
          </w:p>
        </w:tc>
      </w:tr>
      <w:tr w:rsidR="00CC6DEA" w:rsidRPr="007F78F2" w14:paraId="2F71249F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4D80370D" w14:textId="77777777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16.</w:t>
            </w:r>
          </w:p>
        </w:tc>
        <w:tc>
          <w:tcPr>
            <w:tcW w:w="3543" w:type="dxa"/>
            <w:vAlign w:val="center"/>
          </w:tcPr>
          <w:p w14:paraId="41B46C4B" w14:textId="51353518" w:rsidR="00CC6DEA" w:rsidRPr="007F78F2" w:rsidRDefault="00CC6DEA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Unaprjeđenje vodovodne infrastrukture</w:t>
            </w:r>
            <w:r w:rsidR="009A1276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009A1276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Izgradnja glavne vodospreme u naselju Ivanica, općina Ravno</w:t>
            </w:r>
          </w:p>
        </w:tc>
        <w:tc>
          <w:tcPr>
            <w:tcW w:w="3544" w:type="dxa"/>
            <w:vAlign w:val="center"/>
          </w:tcPr>
          <w:p w14:paraId="0E7BDD36" w14:textId="2B771A5E" w:rsidR="00CC6DEA" w:rsidRPr="007F78F2" w:rsidRDefault="00CC6DEA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Općina Ravno </w:t>
            </w:r>
          </w:p>
        </w:tc>
        <w:tc>
          <w:tcPr>
            <w:tcW w:w="1985" w:type="dxa"/>
            <w:noWrap/>
            <w:vAlign w:val="center"/>
          </w:tcPr>
          <w:p w14:paraId="4953D076" w14:textId="133B47A7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200.000,00</w:t>
            </w:r>
          </w:p>
        </w:tc>
      </w:tr>
      <w:tr w:rsidR="00CC6DEA" w:rsidRPr="007F78F2" w14:paraId="0EBE4EB3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2296B4DD" w14:textId="77777777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17.</w:t>
            </w:r>
          </w:p>
        </w:tc>
        <w:tc>
          <w:tcPr>
            <w:tcW w:w="3543" w:type="dxa"/>
            <w:vAlign w:val="center"/>
          </w:tcPr>
          <w:p w14:paraId="63299579" w14:textId="6438960A" w:rsidR="00CC6DEA" w:rsidRPr="007F78F2" w:rsidRDefault="00CC6DEA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Vodoopskrba naselja Modrič</w:t>
            </w:r>
          </w:p>
        </w:tc>
        <w:tc>
          <w:tcPr>
            <w:tcW w:w="3544" w:type="dxa"/>
            <w:vAlign w:val="center"/>
          </w:tcPr>
          <w:p w14:paraId="3BD37245" w14:textId="0A286422" w:rsidR="00CC6DEA" w:rsidRPr="007F78F2" w:rsidRDefault="00CC6DEA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Javno komunalno poduzeće </w:t>
            </w:r>
            <w:r w:rsidR="009A1276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Čapljina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d.o.o. Čapljina</w:t>
            </w:r>
          </w:p>
        </w:tc>
        <w:tc>
          <w:tcPr>
            <w:tcW w:w="1985" w:type="dxa"/>
            <w:noWrap/>
            <w:vAlign w:val="center"/>
          </w:tcPr>
          <w:p w14:paraId="63A01123" w14:textId="07819523" w:rsidR="00CC6DEA" w:rsidRPr="007F78F2" w:rsidRDefault="001C538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CC6DEA" w:rsidRPr="007F78F2">
              <w:rPr>
                <w:rFonts w:asciiTheme="majorBidi" w:hAnsiTheme="majorBidi" w:cstheme="majorBidi"/>
                <w:sz w:val="24"/>
                <w:szCs w:val="24"/>
              </w:rPr>
              <w:t>5.000,00</w:t>
            </w:r>
          </w:p>
        </w:tc>
      </w:tr>
      <w:tr w:rsidR="00CC6DEA" w:rsidRPr="007F78F2" w14:paraId="13D6840E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35DDDA7B" w14:textId="77777777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18.</w:t>
            </w:r>
          </w:p>
        </w:tc>
        <w:tc>
          <w:tcPr>
            <w:tcW w:w="3543" w:type="dxa"/>
            <w:vAlign w:val="center"/>
          </w:tcPr>
          <w:p w14:paraId="4DD050AB" w14:textId="547E168A" w:rsidR="00CC6DEA" w:rsidRPr="007F78F2" w:rsidRDefault="00CC6DEA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Rekonstrukcija puta Kozinci</w:t>
            </w:r>
            <w:r w:rsidR="009A1276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Mačkovac</w:t>
            </w:r>
          </w:p>
        </w:tc>
        <w:tc>
          <w:tcPr>
            <w:tcW w:w="3544" w:type="dxa"/>
            <w:vAlign w:val="center"/>
          </w:tcPr>
          <w:p w14:paraId="0720F9FD" w14:textId="7EB565BD" w:rsidR="00CC6DEA" w:rsidRPr="007F78F2" w:rsidRDefault="00CC6DEA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Grad Gradiška</w:t>
            </w:r>
          </w:p>
        </w:tc>
        <w:tc>
          <w:tcPr>
            <w:tcW w:w="1985" w:type="dxa"/>
            <w:noWrap/>
            <w:vAlign w:val="center"/>
          </w:tcPr>
          <w:p w14:paraId="290DDCA6" w14:textId="100D0B6F" w:rsidR="00CC6DEA" w:rsidRPr="007F78F2" w:rsidRDefault="00CC6DEA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35.000,00</w:t>
            </w:r>
          </w:p>
        </w:tc>
      </w:tr>
      <w:tr w:rsidR="001C03C2" w:rsidRPr="007F78F2" w14:paraId="017C06D5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2794C5F5" w14:textId="77777777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19.</w:t>
            </w:r>
          </w:p>
        </w:tc>
        <w:tc>
          <w:tcPr>
            <w:tcW w:w="3543" w:type="dxa"/>
            <w:vAlign w:val="center"/>
          </w:tcPr>
          <w:p w14:paraId="45020E89" w14:textId="013E9D52" w:rsidR="001C03C2" w:rsidRPr="007F78F2" w:rsidRDefault="001C03C2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Uređenje multifunkcionalnog prostora na otvorenom za sportske i kulturno-umjetničke događaje </w:t>
            </w:r>
            <w:r w:rsidR="009A127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A1276" w:rsidRPr="007F78F2">
              <w:rPr>
                <w:rFonts w:asciiTheme="majorBidi" w:hAnsiTheme="majorBidi" w:cstheme="majorBidi"/>
                <w:sz w:val="24"/>
                <w:szCs w:val="24"/>
              </w:rPr>
              <w:t>II. faza</w:t>
            </w:r>
          </w:p>
        </w:tc>
        <w:tc>
          <w:tcPr>
            <w:tcW w:w="3544" w:type="dxa"/>
            <w:vAlign w:val="center"/>
          </w:tcPr>
          <w:p w14:paraId="39BE5808" w14:textId="2FEDA077" w:rsidR="001C03C2" w:rsidRPr="007F78F2" w:rsidRDefault="001C03C2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Udruženje Građana Brize-Foča</w:t>
            </w:r>
          </w:p>
        </w:tc>
        <w:tc>
          <w:tcPr>
            <w:tcW w:w="1985" w:type="dxa"/>
            <w:noWrap/>
            <w:vAlign w:val="center"/>
          </w:tcPr>
          <w:p w14:paraId="36AC0D03" w14:textId="4A31CD59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25.000,00</w:t>
            </w:r>
          </w:p>
        </w:tc>
      </w:tr>
      <w:tr w:rsidR="001C03C2" w:rsidRPr="007F78F2" w14:paraId="4B4E6BA6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0E1ECB96" w14:textId="77777777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20.</w:t>
            </w:r>
          </w:p>
        </w:tc>
        <w:tc>
          <w:tcPr>
            <w:tcW w:w="3543" w:type="dxa"/>
            <w:vAlign w:val="center"/>
          </w:tcPr>
          <w:p w14:paraId="0EABF836" w14:textId="4CEAE885" w:rsidR="001C03C2" w:rsidRPr="007F78F2" w:rsidRDefault="001C03C2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Obnova i sanacija župne kuće u Derventi</w:t>
            </w:r>
          </w:p>
        </w:tc>
        <w:tc>
          <w:tcPr>
            <w:tcW w:w="3544" w:type="dxa"/>
            <w:vAlign w:val="center"/>
          </w:tcPr>
          <w:p w14:paraId="08D8F7AF" w14:textId="402100A6" w:rsidR="001C03C2" w:rsidRPr="007F78F2" w:rsidRDefault="001C03C2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Župa sv. Juraja Mučenika Derventa</w:t>
            </w:r>
          </w:p>
        </w:tc>
        <w:tc>
          <w:tcPr>
            <w:tcW w:w="1985" w:type="dxa"/>
            <w:noWrap/>
            <w:vAlign w:val="center"/>
          </w:tcPr>
          <w:p w14:paraId="12FB3C8B" w14:textId="4709FD99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40.000,00</w:t>
            </w:r>
          </w:p>
        </w:tc>
      </w:tr>
      <w:tr w:rsidR="001C03C2" w:rsidRPr="007F78F2" w14:paraId="45032509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1A84A044" w14:textId="77777777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21.</w:t>
            </w:r>
          </w:p>
        </w:tc>
        <w:tc>
          <w:tcPr>
            <w:tcW w:w="3543" w:type="dxa"/>
            <w:vAlign w:val="center"/>
          </w:tcPr>
          <w:p w14:paraId="0AF4E05C" w14:textId="2E5573D8" w:rsidR="001C03C2" w:rsidRPr="007F78F2" w:rsidRDefault="001C03C2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Asfaltiranje puta Šurkovac </w:t>
            </w:r>
            <w:r w:rsidR="009A127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Slika</w:t>
            </w:r>
          </w:p>
        </w:tc>
        <w:tc>
          <w:tcPr>
            <w:tcW w:w="3544" w:type="dxa"/>
            <w:vAlign w:val="center"/>
          </w:tcPr>
          <w:p w14:paraId="2BB66E22" w14:textId="1C96B65D" w:rsidR="001C03C2" w:rsidRPr="007F78F2" w:rsidRDefault="001C03C2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Grad Prijedor</w:t>
            </w:r>
          </w:p>
        </w:tc>
        <w:tc>
          <w:tcPr>
            <w:tcW w:w="1985" w:type="dxa"/>
            <w:noWrap/>
            <w:vAlign w:val="center"/>
          </w:tcPr>
          <w:p w14:paraId="2139E496" w14:textId="0DE4F5CC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50.000,00</w:t>
            </w:r>
          </w:p>
        </w:tc>
      </w:tr>
      <w:tr w:rsidR="001C03C2" w:rsidRPr="007F78F2" w14:paraId="201937D1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24B09C3E" w14:textId="77777777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22.</w:t>
            </w:r>
          </w:p>
        </w:tc>
        <w:tc>
          <w:tcPr>
            <w:tcW w:w="3543" w:type="dxa"/>
            <w:vAlign w:val="center"/>
          </w:tcPr>
          <w:p w14:paraId="669DAC6E" w14:textId="588FF773" w:rsidR="001C03C2" w:rsidRPr="007F78F2" w:rsidRDefault="001C03C2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Čist okoliš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zdrave zajednice</w:t>
            </w:r>
          </w:p>
        </w:tc>
        <w:tc>
          <w:tcPr>
            <w:tcW w:w="3544" w:type="dxa"/>
            <w:vAlign w:val="center"/>
          </w:tcPr>
          <w:p w14:paraId="2D1CFB4E" w14:textId="29451BFB" w:rsidR="001C03C2" w:rsidRPr="007F78F2" w:rsidRDefault="001C03C2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Udruga Par Selo-Dubrave</w:t>
            </w:r>
          </w:p>
        </w:tc>
        <w:tc>
          <w:tcPr>
            <w:tcW w:w="1985" w:type="dxa"/>
            <w:noWrap/>
            <w:vAlign w:val="center"/>
          </w:tcPr>
          <w:p w14:paraId="469D6ADB" w14:textId="065E9DFC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1C03C2" w:rsidRPr="007F78F2" w14:paraId="264EB0BA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027F01C1" w14:textId="77777777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23.</w:t>
            </w:r>
          </w:p>
        </w:tc>
        <w:tc>
          <w:tcPr>
            <w:tcW w:w="3543" w:type="dxa"/>
            <w:vAlign w:val="center"/>
          </w:tcPr>
          <w:p w14:paraId="212D49A0" w14:textId="750051B7" w:rsidR="001C03C2" w:rsidRPr="007F78F2" w:rsidRDefault="001C03C2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Cjelovita obnova crkve sv. Ilije Proroka u Ularicama za očuvanje hrvatskog identiteta i baštine</w:t>
            </w:r>
          </w:p>
        </w:tc>
        <w:tc>
          <w:tcPr>
            <w:tcW w:w="3544" w:type="dxa"/>
            <w:vAlign w:val="center"/>
          </w:tcPr>
          <w:p w14:paraId="28AA3D26" w14:textId="7DE882FA" w:rsidR="001C03C2" w:rsidRPr="007F78F2" w:rsidRDefault="001C03C2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Župa Svetog Ilije Proroka, Ularice</w:t>
            </w:r>
          </w:p>
        </w:tc>
        <w:tc>
          <w:tcPr>
            <w:tcW w:w="1985" w:type="dxa"/>
            <w:noWrap/>
            <w:vAlign w:val="center"/>
          </w:tcPr>
          <w:p w14:paraId="7F3B7043" w14:textId="7B58A7B7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40.000,00</w:t>
            </w:r>
          </w:p>
        </w:tc>
      </w:tr>
      <w:tr w:rsidR="001C03C2" w:rsidRPr="007F78F2" w14:paraId="2E628C95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33DEA91C" w14:textId="77777777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24.</w:t>
            </w:r>
          </w:p>
        </w:tc>
        <w:tc>
          <w:tcPr>
            <w:tcW w:w="3543" w:type="dxa"/>
            <w:vAlign w:val="center"/>
          </w:tcPr>
          <w:p w14:paraId="5C9AC3FA" w14:textId="57068972" w:rsidR="001C03C2" w:rsidRPr="007F78F2" w:rsidRDefault="001C03C2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Unapr</w:t>
            </w:r>
            <w:r w:rsidR="00655E0F">
              <w:rPr>
                <w:rFonts w:asciiTheme="majorBidi" w:hAnsiTheme="majorBidi" w:cstheme="majorBidi"/>
                <w:sz w:val="24"/>
                <w:szCs w:val="24"/>
              </w:rPr>
              <w:t>j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eđenje rada Župe Srca Marijina kao temelj za održivi opstanak Hrvata u Posavskoj Mahali </w:t>
            </w:r>
          </w:p>
        </w:tc>
        <w:tc>
          <w:tcPr>
            <w:tcW w:w="3544" w:type="dxa"/>
            <w:vAlign w:val="center"/>
          </w:tcPr>
          <w:p w14:paraId="4EF8097A" w14:textId="6C942BE0" w:rsidR="001C03C2" w:rsidRPr="007F78F2" w:rsidRDefault="009A1276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Župa Srca Marijina Posavska Mahala </w:t>
            </w:r>
          </w:p>
        </w:tc>
        <w:tc>
          <w:tcPr>
            <w:tcW w:w="1985" w:type="dxa"/>
            <w:noWrap/>
            <w:vAlign w:val="center"/>
          </w:tcPr>
          <w:p w14:paraId="4E3A51D7" w14:textId="0ADA8C90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40.000,00</w:t>
            </w:r>
          </w:p>
        </w:tc>
      </w:tr>
      <w:tr w:rsidR="001C03C2" w:rsidRPr="007F78F2" w14:paraId="56F4C404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15B8040D" w14:textId="77777777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25.</w:t>
            </w:r>
          </w:p>
        </w:tc>
        <w:tc>
          <w:tcPr>
            <w:tcW w:w="3543" w:type="dxa"/>
            <w:vAlign w:val="center"/>
          </w:tcPr>
          <w:p w14:paraId="6A9EBADB" w14:textId="1AC5B0D4" w:rsidR="001C03C2" w:rsidRPr="007F78F2" w:rsidRDefault="009A1276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Završni radovi na župnom stambenom prostoru</w:t>
            </w:r>
          </w:p>
        </w:tc>
        <w:tc>
          <w:tcPr>
            <w:tcW w:w="3544" w:type="dxa"/>
            <w:vAlign w:val="center"/>
          </w:tcPr>
          <w:p w14:paraId="6D8A0244" w14:textId="23DDADD6" w:rsidR="001C03C2" w:rsidRPr="007F78F2" w:rsidRDefault="009A1276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Župa Imena Marijina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Donji Svilaj</w:t>
            </w:r>
          </w:p>
        </w:tc>
        <w:tc>
          <w:tcPr>
            <w:tcW w:w="1985" w:type="dxa"/>
            <w:noWrap/>
            <w:vAlign w:val="center"/>
          </w:tcPr>
          <w:p w14:paraId="5D6A6D6D" w14:textId="52D23616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30.000,00</w:t>
            </w:r>
          </w:p>
        </w:tc>
      </w:tr>
      <w:tr w:rsidR="001C03C2" w:rsidRPr="007F78F2" w14:paraId="109C9F7F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0710C0FF" w14:textId="77777777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26.</w:t>
            </w:r>
          </w:p>
        </w:tc>
        <w:tc>
          <w:tcPr>
            <w:tcW w:w="3543" w:type="dxa"/>
            <w:vAlign w:val="center"/>
          </w:tcPr>
          <w:p w14:paraId="70296B27" w14:textId="551C5334" w:rsidR="001C03C2" w:rsidRPr="007F78F2" w:rsidRDefault="001C03C2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Rekonstrukcija i uređenje postojećeg sportskog igrališta u M</w:t>
            </w:r>
            <w:r w:rsidR="00B25BC9">
              <w:rPr>
                <w:rFonts w:asciiTheme="majorBidi" w:hAnsiTheme="majorBidi" w:cstheme="majorBidi"/>
                <w:sz w:val="24"/>
                <w:szCs w:val="24"/>
              </w:rPr>
              <w:t>jesnoj zajednici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Donja Dubica</w:t>
            </w:r>
          </w:p>
        </w:tc>
        <w:tc>
          <w:tcPr>
            <w:tcW w:w="3544" w:type="dxa"/>
            <w:vAlign w:val="center"/>
          </w:tcPr>
          <w:p w14:paraId="4686188C" w14:textId="2EC3513B" w:rsidR="001C03C2" w:rsidRPr="007F78F2" w:rsidRDefault="001C03C2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Mjesna </w:t>
            </w:r>
            <w:r w:rsidR="00B25BC9">
              <w:rPr>
                <w:rFonts w:asciiTheme="majorBidi" w:hAnsiTheme="majorBidi" w:cstheme="majorBidi"/>
                <w:sz w:val="24"/>
                <w:szCs w:val="24"/>
              </w:rPr>
              <w:t>z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ajednica Donja Dubica</w:t>
            </w:r>
          </w:p>
        </w:tc>
        <w:tc>
          <w:tcPr>
            <w:tcW w:w="1985" w:type="dxa"/>
            <w:noWrap/>
            <w:vAlign w:val="center"/>
          </w:tcPr>
          <w:p w14:paraId="4E438D9D" w14:textId="5256E0EE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1C03C2" w:rsidRPr="007F78F2" w14:paraId="6B8F633B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639F8E58" w14:textId="77777777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27.</w:t>
            </w:r>
          </w:p>
        </w:tc>
        <w:tc>
          <w:tcPr>
            <w:tcW w:w="3543" w:type="dxa"/>
            <w:vAlign w:val="center"/>
          </w:tcPr>
          <w:p w14:paraId="341AA532" w14:textId="3A7B9251" w:rsidR="001C03C2" w:rsidRPr="007F78F2" w:rsidRDefault="009A1276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Sanacija puta Selakovići</w:t>
            </w:r>
          </w:p>
        </w:tc>
        <w:tc>
          <w:tcPr>
            <w:tcW w:w="3544" w:type="dxa"/>
            <w:vAlign w:val="center"/>
          </w:tcPr>
          <w:p w14:paraId="409D3B36" w14:textId="503084D4" w:rsidR="001C03C2" w:rsidRPr="007F78F2" w:rsidRDefault="001C03C2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Općina Fojnica</w:t>
            </w:r>
          </w:p>
        </w:tc>
        <w:tc>
          <w:tcPr>
            <w:tcW w:w="1985" w:type="dxa"/>
            <w:noWrap/>
            <w:vAlign w:val="center"/>
          </w:tcPr>
          <w:p w14:paraId="4F362752" w14:textId="5C4EB9A5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40.000,00</w:t>
            </w:r>
          </w:p>
        </w:tc>
      </w:tr>
      <w:tr w:rsidR="001C03C2" w:rsidRPr="007F78F2" w14:paraId="38A0956C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76DEC498" w14:textId="77777777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28.</w:t>
            </w:r>
          </w:p>
        </w:tc>
        <w:tc>
          <w:tcPr>
            <w:tcW w:w="3543" w:type="dxa"/>
            <w:vAlign w:val="center"/>
          </w:tcPr>
          <w:p w14:paraId="22A2D456" w14:textId="2CC7DE28" w:rsidR="001C03C2" w:rsidRPr="007F78F2" w:rsidRDefault="001C03C2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Sanacija lokalnih puteva</w:t>
            </w:r>
          </w:p>
        </w:tc>
        <w:tc>
          <w:tcPr>
            <w:tcW w:w="3544" w:type="dxa"/>
            <w:vAlign w:val="center"/>
          </w:tcPr>
          <w:p w14:paraId="62909987" w14:textId="4EDA0A37" w:rsidR="001C03C2" w:rsidRPr="007F78F2" w:rsidRDefault="009A1276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Mjesna zajednica Tihaljina</w:t>
            </w:r>
          </w:p>
        </w:tc>
        <w:tc>
          <w:tcPr>
            <w:tcW w:w="1985" w:type="dxa"/>
            <w:noWrap/>
            <w:vAlign w:val="center"/>
          </w:tcPr>
          <w:p w14:paraId="62A6EB5F" w14:textId="06ED7B92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50.000,00</w:t>
            </w:r>
          </w:p>
        </w:tc>
      </w:tr>
      <w:tr w:rsidR="001C03C2" w:rsidRPr="007F78F2" w14:paraId="483A8D48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03911805" w14:textId="77777777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29.</w:t>
            </w:r>
          </w:p>
        </w:tc>
        <w:tc>
          <w:tcPr>
            <w:tcW w:w="3543" w:type="dxa"/>
            <w:vAlign w:val="center"/>
          </w:tcPr>
          <w:p w14:paraId="5938DB48" w14:textId="20C7BDD2" w:rsidR="001C03C2" w:rsidRPr="007F78F2" w:rsidRDefault="001C03C2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Izgradnja tribina na stadionu nogometnog kluba GOŠK</w:t>
            </w:r>
          </w:p>
        </w:tc>
        <w:tc>
          <w:tcPr>
            <w:tcW w:w="3544" w:type="dxa"/>
            <w:vAlign w:val="center"/>
          </w:tcPr>
          <w:p w14:paraId="2D42F6C5" w14:textId="3EA3B87F" w:rsidR="001C03C2" w:rsidRPr="007F78F2" w:rsidRDefault="001C03C2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Grad Čapljina</w:t>
            </w:r>
          </w:p>
        </w:tc>
        <w:tc>
          <w:tcPr>
            <w:tcW w:w="1985" w:type="dxa"/>
            <w:noWrap/>
            <w:vAlign w:val="center"/>
          </w:tcPr>
          <w:p w14:paraId="47B3651B" w14:textId="78E7D356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AE2BB7" w:rsidRPr="007F78F2">
              <w:rPr>
                <w:rFonts w:asciiTheme="majorBidi" w:hAnsiTheme="majorBidi" w:cstheme="majorBidi"/>
                <w:sz w:val="24"/>
                <w:szCs w:val="24"/>
              </w:rPr>
              <w:t>55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.000,00</w:t>
            </w:r>
          </w:p>
        </w:tc>
      </w:tr>
      <w:tr w:rsidR="001C03C2" w:rsidRPr="007F78F2" w14:paraId="7320A960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094AE025" w14:textId="77777777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30.</w:t>
            </w:r>
          </w:p>
        </w:tc>
        <w:tc>
          <w:tcPr>
            <w:tcW w:w="3543" w:type="dxa"/>
            <w:vAlign w:val="center"/>
          </w:tcPr>
          <w:p w14:paraId="65D77E0F" w14:textId="782B8CDF" w:rsidR="001C03C2" w:rsidRPr="007F78F2" w:rsidRDefault="001C03C2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Osiguranje uvjeta za opstojnost i napredak Hrvata nastavkom započete izgradnje vodovodne mreže u naseljima Kulina, Poljari i Gornji Božinci (općina Derventa</w:t>
            </w:r>
            <w:r w:rsidR="009A1276" w:rsidRPr="007F78F2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3544" w:type="dxa"/>
            <w:vAlign w:val="center"/>
          </w:tcPr>
          <w:p w14:paraId="472DCC0E" w14:textId="1ACDD0AE" w:rsidR="001C03C2" w:rsidRPr="007F78F2" w:rsidRDefault="001C03C2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Udruženje građana </w:t>
            </w:r>
            <w:r w:rsidR="009A1276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Jedinstvo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1985" w:type="dxa"/>
            <w:noWrap/>
            <w:vAlign w:val="center"/>
          </w:tcPr>
          <w:p w14:paraId="25FCED19" w14:textId="5B614691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100.000,00</w:t>
            </w:r>
          </w:p>
        </w:tc>
      </w:tr>
      <w:tr w:rsidR="001C03C2" w:rsidRPr="007F78F2" w14:paraId="12283128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470ECB26" w14:textId="77777777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31.</w:t>
            </w:r>
          </w:p>
        </w:tc>
        <w:tc>
          <w:tcPr>
            <w:tcW w:w="3543" w:type="dxa"/>
            <w:vAlign w:val="center"/>
          </w:tcPr>
          <w:p w14:paraId="40EBC43D" w14:textId="6669790C" w:rsidR="001C03C2" w:rsidRPr="007F78F2" w:rsidRDefault="001C03C2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Završetak obnove zgrade Franjevačkog samostana Plehan</w:t>
            </w:r>
          </w:p>
        </w:tc>
        <w:tc>
          <w:tcPr>
            <w:tcW w:w="3544" w:type="dxa"/>
            <w:vAlign w:val="center"/>
          </w:tcPr>
          <w:p w14:paraId="1009D587" w14:textId="2E1DD7F0" w:rsidR="001C03C2" w:rsidRPr="007F78F2" w:rsidRDefault="001C03C2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Franjevački samostan sv. Marka Evanđelista Plehan</w:t>
            </w:r>
          </w:p>
        </w:tc>
        <w:tc>
          <w:tcPr>
            <w:tcW w:w="1985" w:type="dxa"/>
            <w:noWrap/>
            <w:vAlign w:val="center"/>
          </w:tcPr>
          <w:p w14:paraId="257B9C4E" w14:textId="769A18D8" w:rsidR="001C03C2" w:rsidRPr="007F78F2" w:rsidRDefault="00AE2BB7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85</w:t>
            </w:r>
            <w:r w:rsidR="001C03C2" w:rsidRPr="007F78F2">
              <w:rPr>
                <w:rFonts w:asciiTheme="majorBidi" w:hAnsiTheme="majorBidi" w:cstheme="majorBidi"/>
                <w:sz w:val="24"/>
                <w:szCs w:val="24"/>
              </w:rPr>
              <w:t>.000,00</w:t>
            </w:r>
          </w:p>
        </w:tc>
      </w:tr>
      <w:tr w:rsidR="001C03C2" w:rsidRPr="007F78F2" w14:paraId="0131A5F0" w14:textId="77777777" w:rsidTr="00B25BC9">
        <w:trPr>
          <w:trHeight w:val="1002"/>
        </w:trPr>
        <w:tc>
          <w:tcPr>
            <w:tcW w:w="852" w:type="dxa"/>
            <w:noWrap/>
            <w:vAlign w:val="center"/>
            <w:hideMark/>
          </w:tcPr>
          <w:p w14:paraId="2AF296B0" w14:textId="77777777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32.</w:t>
            </w:r>
          </w:p>
        </w:tc>
        <w:tc>
          <w:tcPr>
            <w:tcW w:w="3543" w:type="dxa"/>
            <w:vAlign w:val="center"/>
          </w:tcPr>
          <w:p w14:paraId="7C77A5AF" w14:textId="2DAA33D9" w:rsidR="001C03C2" w:rsidRPr="007F78F2" w:rsidRDefault="001C03C2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Društveni dom</w:t>
            </w:r>
            <w:r w:rsidR="009A1276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Dom </w:t>
            </w:r>
            <w:r w:rsidR="00B25BC9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v. Ante Prištinarskog</w:t>
            </w:r>
            <w:r w:rsidR="009A1276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– II. faza</w:t>
            </w:r>
          </w:p>
        </w:tc>
        <w:tc>
          <w:tcPr>
            <w:tcW w:w="3544" w:type="dxa"/>
            <w:vAlign w:val="center"/>
          </w:tcPr>
          <w:p w14:paraId="2155911B" w14:textId="72C910AC" w:rsidR="001C03C2" w:rsidRPr="007F78F2" w:rsidRDefault="001C03C2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Udruga povratnika, raseljenih i izbjeglih Hrvata općine Teslić Naša ognjišta</w:t>
            </w:r>
          </w:p>
        </w:tc>
        <w:tc>
          <w:tcPr>
            <w:tcW w:w="1985" w:type="dxa"/>
            <w:noWrap/>
            <w:vAlign w:val="center"/>
          </w:tcPr>
          <w:p w14:paraId="78FC46B6" w14:textId="3149D07B" w:rsidR="001C03C2" w:rsidRPr="007F78F2" w:rsidRDefault="00D72B27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50</w:t>
            </w:r>
            <w:r w:rsidR="001C03C2" w:rsidRPr="007F78F2">
              <w:rPr>
                <w:rFonts w:asciiTheme="majorBidi" w:hAnsiTheme="majorBidi" w:cstheme="majorBidi"/>
                <w:sz w:val="24"/>
                <w:szCs w:val="24"/>
              </w:rPr>
              <w:t>.000,00</w:t>
            </w:r>
          </w:p>
        </w:tc>
      </w:tr>
      <w:tr w:rsidR="001C03C2" w:rsidRPr="007F78F2" w14:paraId="2B8A7515" w14:textId="77777777" w:rsidTr="00B25BC9">
        <w:trPr>
          <w:trHeight w:val="1002"/>
        </w:trPr>
        <w:tc>
          <w:tcPr>
            <w:tcW w:w="852" w:type="dxa"/>
            <w:noWrap/>
            <w:vAlign w:val="center"/>
          </w:tcPr>
          <w:p w14:paraId="55BC797B" w14:textId="5A2B629B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lastRenderedPageBreak/>
              <w:t>33.</w:t>
            </w:r>
          </w:p>
        </w:tc>
        <w:tc>
          <w:tcPr>
            <w:tcW w:w="3543" w:type="dxa"/>
            <w:vAlign w:val="center"/>
          </w:tcPr>
          <w:p w14:paraId="730F7824" w14:textId="66ED920F" w:rsidR="001C03C2" w:rsidRPr="007F78F2" w:rsidRDefault="001C03C2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Rekonstrukcija i sanacija fasade Crkve sv. Ante Padovanskog Bugojno </w:t>
            </w:r>
          </w:p>
        </w:tc>
        <w:tc>
          <w:tcPr>
            <w:tcW w:w="3544" w:type="dxa"/>
            <w:vAlign w:val="center"/>
          </w:tcPr>
          <w:p w14:paraId="3A8D39C7" w14:textId="5578478E" w:rsidR="001C03C2" w:rsidRPr="007F78F2" w:rsidRDefault="001C03C2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Župa sv. Ante Padovanskog Bugojno</w:t>
            </w:r>
          </w:p>
        </w:tc>
        <w:tc>
          <w:tcPr>
            <w:tcW w:w="1985" w:type="dxa"/>
            <w:noWrap/>
            <w:vAlign w:val="center"/>
          </w:tcPr>
          <w:p w14:paraId="105F1A8E" w14:textId="6AFE63D7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70.000,00</w:t>
            </w:r>
          </w:p>
        </w:tc>
      </w:tr>
      <w:tr w:rsidR="001C03C2" w:rsidRPr="007F78F2" w14:paraId="652098E1" w14:textId="77777777" w:rsidTr="00B25BC9">
        <w:trPr>
          <w:trHeight w:val="1002"/>
        </w:trPr>
        <w:tc>
          <w:tcPr>
            <w:tcW w:w="852" w:type="dxa"/>
            <w:noWrap/>
            <w:vAlign w:val="center"/>
          </w:tcPr>
          <w:p w14:paraId="69DD3710" w14:textId="2E37693A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34.</w:t>
            </w:r>
          </w:p>
        </w:tc>
        <w:tc>
          <w:tcPr>
            <w:tcW w:w="3543" w:type="dxa"/>
            <w:vAlign w:val="center"/>
          </w:tcPr>
          <w:p w14:paraId="77B51723" w14:textId="09281717" w:rsidR="001C03C2" w:rsidRPr="007F78F2" w:rsidRDefault="001C03C2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Proširenje sportske dvorane</w:t>
            </w:r>
            <w:r w:rsidR="004B72B6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– III. 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faza</w:t>
            </w:r>
          </w:p>
        </w:tc>
        <w:tc>
          <w:tcPr>
            <w:tcW w:w="3544" w:type="dxa"/>
            <w:vAlign w:val="center"/>
          </w:tcPr>
          <w:p w14:paraId="66964092" w14:textId="465A6398" w:rsidR="001C03C2" w:rsidRPr="007F78F2" w:rsidRDefault="009A1276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Judo klub „Nova Bila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1985" w:type="dxa"/>
            <w:noWrap/>
            <w:vAlign w:val="center"/>
          </w:tcPr>
          <w:p w14:paraId="5869925B" w14:textId="6C7E774F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1C03C2" w:rsidRPr="007F78F2" w14:paraId="387F3AD6" w14:textId="77777777" w:rsidTr="00B25BC9">
        <w:trPr>
          <w:trHeight w:val="1002"/>
        </w:trPr>
        <w:tc>
          <w:tcPr>
            <w:tcW w:w="852" w:type="dxa"/>
            <w:noWrap/>
            <w:vAlign w:val="center"/>
          </w:tcPr>
          <w:p w14:paraId="35991D50" w14:textId="42D91D31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35.</w:t>
            </w:r>
          </w:p>
        </w:tc>
        <w:tc>
          <w:tcPr>
            <w:tcW w:w="3543" w:type="dxa"/>
            <w:vAlign w:val="center"/>
          </w:tcPr>
          <w:p w14:paraId="4E0668AB" w14:textId="24458A05" w:rsidR="001C03C2" w:rsidRPr="007F78F2" w:rsidRDefault="001C03C2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Izgradnja planinarskog doma</w:t>
            </w:r>
            <w:r w:rsidR="009A1276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– IV. faza</w:t>
            </w:r>
          </w:p>
        </w:tc>
        <w:tc>
          <w:tcPr>
            <w:tcW w:w="3544" w:type="dxa"/>
            <w:vAlign w:val="center"/>
          </w:tcPr>
          <w:p w14:paraId="66EA4375" w14:textId="07A44704" w:rsidR="001C03C2" w:rsidRPr="007F78F2" w:rsidRDefault="001C03C2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Hrvatska ekološka planinarska udruga</w:t>
            </w:r>
            <w:r w:rsidR="009A1276"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 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Sveti Duh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, Nova Bila </w:t>
            </w:r>
          </w:p>
        </w:tc>
        <w:tc>
          <w:tcPr>
            <w:tcW w:w="1985" w:type="dxa"/>
            <w:noWrap/>
            <w:vAlign w:val="center"/>
          </w:tcPr>
          <w:p w14:paraId="442AC974" w14:textId="1D0FB177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35.000,00</w:t>
            </w:r>
          </w:p>
        </w:tc>
      </w:tr>
      <w:tr w:rsidR="001C03C2" w:rsidRPr="007F78F2" w14:paraId="7E857CAE" w14:textId="77777777" w:rsidTr="00B25BC9">
        <w:trPr>
          <w:trHeight w:val="1002"/>
        </w:trPr>
        <w:tc>
          <w:tcPr>
            <w:tcW w:w="852" w:type="dxa"/>
            <w:noWrap/>
            <w:vAlign w:val="center"/>
          </w:tcPr>
          <w:p w14:paraId="539697AC" w14:textId="77777777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 xml:space="preserve">36. </w:t>
            </w:r>
          </w:p>
          <w:p w14:paraId="2ECC25B8" w14:textId="7CAA4407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3" w:type="dxa"/>
            <w:vAlign w:val="center"/>
          </w:tcPr>
          <w:p w14:paraId="68CFDF67" w14:textId="65AE1B71" w:rsidR="001C03C2" w:rsidRPr="007F78F2" w:rsidRDefault="001C03C2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Ugradnja klimatizacijskih uređaja u crkvi Risovac </w:t>
            </w:r>
          </w:p>
        </w:tc>
        <w:tc>
          <w:tcPr>
            <w:tcW w:w="3544" w:type="dxa"/>
            <w:vAlign w:val="center"/>
          </w:tcPr>
          <w:p w14:paraId="09BA7146" w14:textId="635FBAF4" w:rsidR="001C03C2" w:rsidRPr="007F78F2" w:rsidRDefault="001C03C2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Župa svetog Ilije proroka Doljani</w:t>
            </w:r>
          </w:p>
        </w:tc>
        <w:tc>
          <w:tcPr>
            <w:tcW w:w="1985" w:type="dxa"/>
            <w:noWrap/>
            <w:vAlign w:val="center"/>
          </w:tcPr>
          <w:p w14:paraId="509851C3" w14:textId="6A941AF9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1C03C2" w:rsidRPr="007F78F2" w14:paraId="03CCCA14" w14:textId="77777777" w:rsidTr="00B25BC9">
        <w:trPr>
          <w:trHeight w:val="1002"/>
        </w:trPr>
        <w:tc>
          <w:tcPr>
            <w:tcW w:w="852" w:type="dxa"/>
            <w:noWrap/>
            <w:vAlign w:val="center"/>
          </w:tcPr>
          <w:p w14:paraId="2C1ECAC0" w14:textId="34F01FE0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37.</w:t>
            </w:r>
          </w:p>
        </w:tc>
        <w:tc>
          <w:tcPr>
            <w:tcW w:w="3543" w:type="dxa"/>
            <w:vAlign w:val="center"/>
          </w:tcPr>
          <w:p w14:paraId="3454EF4F" w14:textId="08ECABCC" w:rsidR="001C03C2" w:rsidRPr="007F78F2" w:rsidRDefault="001C03C2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Izravan doprinos opstojnosti hrvatskog naroda u Brčko distriktu organiziranjem Seoskih sportskih igara i Smotre folklora </w:t>
            </w:r>
          </w:p>
        </w:tc>
        <w:tc>
          <w:tcPr>
            <w:tcW w:w="3544" w:type="dxa"/>
            <w:vAlign w:val="center"/>
          </w:tcPr>
          <w:p w14:paraId="396D6F15" w14:textId="27948F94" w:rsidR="001C03C2" w:rsidRPr="007F78F2" w:rsidRDefault="001C03C2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 xml:space="preserve">Hrvatski nogometni klub </w:t>
            </w:r>
            <w:r w:rsidR="009A1276" w:rsidRPr="007F78F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7F78F2">
              <w:rPr>
                <w:rFonts w:asciiTheme="majorBidi" w:hAnsiTheme="majorBidi" w:cstheme="majorBidi"/>
                <w:sz w:val="24"/>
                <w:szCs w:val="24"/>
              </w:rPr>
              <w:t>DINAMO 75</w:t>
            </w:r>
            <w:r w:rsidR="009D4C9F" w:rsidRPr="007F78F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1985" w:type="dxa"/>
            <w:noWrap/>
            <w:vAlign w:val="center"/>
          </w:tcPr>
          <w:p w14:paraId="364B5A1D" w14:textId="3672A871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15.000,00</w:t>
            </w:r>
          </w:p>
        </w:tc>
      </w:tr>
      <w:tr w:rsidR="001C03C2" w:rsidRPr="007F78F2" w14:paraId="59BDEBC3" w14:textId="77777777" w:rsidTr="00B25BC9">
        <w:trPr>
          <w:trHeight w:val="1002"/>
        </w:trPr>
        <w:tc>
          <w:tcPr>
            <w:tcW w:w="852" w:type="dxa"/>
            <w:noWrap/>
            <w:vAlign w:val="center"/>
          </w:tcPr>
          <w:p w14:paraId="52215E38" w14:textId="2DD06325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38.</w:t>
            </w:r>
          </w:p>
        </w:tc>
        <w:tc>
          <w:tcPr>
            <w:tcW w:w="3543" w:type="dxa"/>
            <w:vAlign w:val="center"/>
          </w:tcPr>
          <w:p w14:paraId="65286561" w14:textId="67B4CBCB" w:rsidR="001C03C2" w:rsidRPr="007F78F2" w:rsidRDefault="001C03C2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Tamo gdje su moji korijeni</w:t>
            </w:r>
          </w:p>
        </w:tc>
        <w:tc>
          <w:tcPr>
            <w:tcW w:w="3544" w:type="dxa"/>
            <w:vAlign w:val="center"/>
          </w:tcPr>
          <w:p w14:paraId="59C62EAD" w14:textId="63F00126" w:rsidR="001C03C2" w:rsidRPr="007F78F2" w:rsidRDefault="009A1276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Udruga Zidine Ravne</w:t>
            </w:r>
          </w:p>
        </w:tc>
        <w:tc>
          <w:tcPr>
            <w:tcW w:w="1985" w:type="dxa"/>
            <w:noWrap/>
            <w:vAlign w:val="center"/>
          </w:tcPr>
          <w:p w14:paraId="22F98707" w14:textId="446CC353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15.000,00</w:t>
            </w:r>
          </w:p>
        </w:tc>
      </w:tr>
      <w:tr w:rsidR="001C03C2" w:rsidRPr="007F78F2" w14:paraId="6F6D4931" w14:textId="77777777" w:rsidTr="00B25BC9">
        <w:trPr>
          <w:trHeight w:val="1002"/>
        </w:trPr>
        <w:tc>
          <w:tcPr>
            <w:tcW w:w="852" w:type="dxa"/>
            <w:noWrap/>
            <w:vAlign w:val="center"/>
          </w:tcPr>
          <w:p w14:paraId="74AC331C" w14:textId="3365D6D3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39.</w:t>
            </w:r>
          </w:p>
        </w:tc>
        <w:tc>
          <w:tcPr>
            <w:tcW w:w="3543" w:type="dxa"/>
            <w:vAlign w:val="center"/>
          </w:tcPr>
          <w:p w14:paraId="0D31AF56" w14:textId="36C55FBF" w:rsidR="001C03C2" w:rsidRPr="007F78F2" w:rsidRDefault="001C03C2" w:rsidP="00CC6D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Od kore do flore</w:t>
            </w:r>
          </w:p>
        </w:tc>
        <w:tc>
          <w:tcPr>
            <w:tcW w:w="3544" w:type="dxa"/>
            <w:vAlign w:val="center"/>
          </w:tcPr>
          <w:p w14:paraId="46203AF4" w14:textId="3B25A402" w:rsidR="001C03C2" w:rsidRPr="007F78F2" w:rsidRDefault="001C03C2" w:rsidP="00CC6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Fond za zaštitu okoliša Hercegovačko-neretvanske županije/kantona</w:t>
            </w:r>
          </w:p>
        </w:tc>
        <w:tc>
          <w:tcPr>
            <w:tcW w:w="1985" w:type="dxa"/>
            <w:noWrap/>
            <w:vAlign w:val="center"/>
          </w:tcPr>
          <w:p w14:paraId="5D826BC5" w14:textId="7999798F" w:rsidR="001C03C2" w:rsidRPr="007F78F2" w:rsidRDefault="001C03C2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20.000,00</w:t>
            </w:r>
          </w:p>
        </w:tc>
      </w:tr>
      <w:tr w:rsidR="00AE2BB7" w:rsidRPr="007F78F2" w14:paraId="403F0AB1" w14:textId="77777777" w:rsidTr="00B25BC9">
        <w:trPr>
          <w:trHeight w:val="1002"/>
        </w:trPr>
        <w:tc>
          <w:tcPr>
            <w:tcW w:w="852" w:type="dxa"/>
            <w:noWrap/>
            <w:vAlign w:val="center"/>
          </w:tcPr>
          <w:p w14:paraId="54C0672C" w14:textId="7DC3BEE8" w:rsidR="00AE2BB7" w:rsidRPr="007F78F2" w:rsidRDefault="00AE2BB7" w:rsidP="00CC6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  <w14:ligatures w14:val="none"/>
              </w:rPr>
              <w:t>40.</w:t>
            </w:r>
          </w:p>
        </w:tc>
        <w:tc>
          <w:tcPr>
            <w:tcW w:w="3543" w:type="dxa"/>
            <w:vAlign w:val="center"/>
          </w:tcPr>
          <w:p w14:paraId="7442F70C" w14:textId="59427411" w:rsidR="00AE2BB7" w:rsidRPr="007F78F2" w:rsidRDefault="00AE2BB7" w:rsidP="00CC6DE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Izgradnja centra i kapele Zaklade - Unutarnje i vanjsko uređenje</w:t>
            </w:r>
          </w:p>
        </w:tc>
        <w:tc>
          <w:tcPr>
            <w:tcW w:w="3544" w:type="dxa"/>
            <w:vAlign w:val="center"/>
          </w:tcPr>
          <w:p w14:paraId="480C6F0F" w14:textId="58DC639E" w:rsidR="00AE2BB7" w:rsidRPr="007F78F2" w:rsidRDefault="00AE2BB7" w:rsidP="00CC6DE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Zaklada Ljudsko bratstvo</w:t>
            </w:r>
          </w:p>
        </w:tc>
        <w:tc>
          <w:tcPr>
            <w:tcW w:w="1985" w:type="dxa"/>
            <w:noWrap/>
            <w:vAlign w:val="center"/>
          </w:tcPr>
          <w:p w14:paraId="200D7B47" w14:textId="2D09F914" w:rsidR="00AE2BB7" w:rsidRPr="007F78F2" w:rsidRDefault="00AE2BB7" w:rsidP="00CC6DE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78F2">
              <w:rPr>
                <w:rFonts w:asciiTheme="majorBidi" w:hAnsiTheme="majorBidi" w:cstheme="majorBidi"/>
                <w:sz w:val="24"/>
                <w:szCs w:val="24"/>
              </w:rPr>
              <w:t>40.000,00</w:t>
            </w:r>
          </w:p>
        </w:tc>
      </w:tr>
      <w:tr w:rsidR="0049279E" w:rsidRPr="007F78F2" w14:paraId="0647DA48" w14:textId="77777777" w:rsidTr="00B25BC9">
        <w:trPr>
          <w:trHeight w:val="1002"/>
        </w:trPr>
        <w:tc>
          <w:tcPr>
            <w:tcW w:w="7939" w:type="dxa"/>
            <w:gridSpan w:val="3"/>
            <w:noWrap/>
            <w:vAlign w:val="center"/>
          </w:tcPr>
          <w:p w14:paraId="78423725" w14:textId="1C6A11BC" w:rsidR="0049279E" w:rsidRPr="007F78F2" w:rsidRDefault="0049279E" w:rsidP="0049279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Ukupno programi i projekti iz ostalih područja:</w:t>
            </w:r>
          </w:p>
        </w:tc>
        <w:tc>
          <w:tcPr>
            <w:tcW w:w="1985" w:type="dxa"/>
            <w:noWrap/>
            <w:vAlign w:val="center"/>
          </w:tcPr>
          <w:p w14:paraId="1F4A73C4" w14:textId="4CA42D81" w:rsidR="0049279E" w:rsidRPr="007F78F2" w:rsidRDefault="0049279E" w:rsidP="0049279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2.</w:t>
            </w:r>
            <w:r w:rsidR="00E53AB1" w:rsidRPr="007F78F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6</w:t>
            </w:r>
            <w:r w:rsidR="00AE2BB7" w:rsidRPr="007F78F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8</w:t>
            </w:r>
            <w:r w:rsidR="00E53AB1" w:rsidRPr="007F78F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5</w:t>
            </w:r>
            <w:r w:rsidRPr="007F78F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.000,00</w:t>
            </w:r>
          </w:p>
        </w:tc>
      </w:tr>
      <w:tr w:rsidR="0049279E" w:rsidRPr="007F78F2" w14:paraId="4470ED9F" w14:textId="77777777" w:rsidTr="00B25BC9">
        <w:trPr>
          <w:trHeight w:val="1002"/>
        </w:trPr>
        <w:tc>
          <w:tcPr>
            <w:tcW w:w="7939" w:type="dxa"/>
            <w:gridSpan w:val="3"/>
            <w:vAlign w:val="center"/>
          </w:tcPr>
          <w:p w14:paraId="0D8DB8DA" w14:textId="2C371DA2" w:rsidR="0049279E" w:rsidRPr="007F78F2" w:rsidRDefault="0049279E" w:rsidP="0049279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 xml:space="preserve">Sveukupno programi i projekti iz obrazovnih, znanstvenih, kulturnih, zdravstvenih, poljoprivrednih i ostalih područja: </w:t>
            </w:r>
          </w:p>
        </w:tc>
        <w:tc>
          <w:tcPr>
            <w:tcW w:w="1985" w:type="dxa"/>
            <w:noWrap/>
            <w:vAlign w:val="center"/>
          </w:tcPr>
          <w:p w14:paraId="10F93B9F" w14:textId="0CC8D802" w:rsidR="0049279E" w:rsidRPr="007F78F2" w:rsidRDefault="0049279E" w:rsidP="0049279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10.000.000,00</w:t>
            </w:r>
          </w:p>
        </w:tc>
      </w:tr>
    </w:tbl>
    <w:p w14:paraId="230226C4" w14:textId="01535685" w:rsidR="003A2547" w:rsidRDefault="003A2547" w:rsidP="00F16D3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752AD1B4" w14:textId="06BBD8BC" w:rsidR="003A2788" w:rsidRDefault="003A2788" w:rsidP="00F16D3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F766A5A" w14:textId="2CDAF888" w:rsidR="003A2788" w:rsidRDefault="003A2788" w:rsidP="00F16D3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77D3A5E" w14:textId="4E96198B" w:rsidR="003A2788" w:rsidRDefault="003A2788" w:rsidP="00F16D3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F5EBF23" w14:textId="20D79329" w:rsidR="005A75D3" w:rsidRDefault="005A75D3" w:rsidP="00F16D3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9353FAC" w14:textId="5AD870AA" w:rsidR="005A75D3" w:rsidRDefault="005A75D3" w:rsidP="00F16D3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C671907" w14:textId="5A37F144" w:rsidR="005A75D3" w:rsidRDefault="005A75D3" w:rsidP="00F16D3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F2FA1BC" w14:textId="515C6F94" w:rsidR="005A75D3" w:rsidRDefault="005A75D3" w:rsidP="00F16D3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2316924" w14:textId="1C9B64E5" w:rsidR="005A75D3" w:rsidRDefault="005A75D3" w:rsidP="00F16D3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107A5E5D" w14:textId="4182DFF7" w:rsidR="005A75D3" w:rsidRDefault="005A75D3" w:rsidP="00F16D3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4D6D9D3" w14:textId="516F5E59" w:rsidR="005A75D3" w:rsidRDefault="005A75D3" w:rsidP="00F16D3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8836F59" w14:textId="25537C34" w:rsidR="005A75D3" w:rsidRDefault="005A75D3" w:rsidP="00F16D3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ED0ACB0" w14:textId="767D8E96" w:rsidR="005A75D3" w:rsidRDefault="005A75D3" w:rsidP="00F16D3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9D4089A" w14:textId="665ADC60" w:rsidR="005A75D3" w:rsidRDefault="005A75D3" w:rsidP="00F16D3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6C54650" w14:textId="19273312" w:rsidR="005A75D3" w:rsidRDefault="005A75D3" w:rsidP="00F16D3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796ABF44" w14:textId="77777777" w:rsidR="005A75D3" w:rsidRPr="007F78F2" w:rsidRDefault="005A75D3" w:rsidP="005A75D3">
      <w:pPr>
        <w:spacing w:after="0" w:line="240" w:lineRule="auto"/>
        <w:jc w:val="center"/>
        <w:rPr>
          <w:rFonts w:asciiTheme="majorBidi" w:eastAsia="Calibri" w:hAnsiTheme="majorBidi" w:cstheme="majorBidi"/>
          <w:b/>
          <w:sz w:val="24"/>
          <w:szCs w:val="24"/>
          <w14:ligatures w14:val="none"/>
        </w:rPr>
      </w:pPr>
      <w:r w:rsidRPr="007F78F2">
        <w:rPr>
          <w:rFonts w:asciiTheme="majorBidi" w:eastAsia="Calibri" w:hAnsiTheme="majorBidi" w:cstheme="majorBidi"/>
          <w:b/>
          <w:sz w:val="24"/>
          <w:szCs w:val="24"/>
          <w14:ligatures w14:val="none"/>
        </w:rPr>
        <w:t>O B R A Z L O Ž E N J E</w:t>
      </w:r>
    </w:p>
    <w:p w14:paraId="0F387BDB" w14:textId="77777777" w:rsidR="005A75D3" w:rsidRPr="007F78F2" w:rsidRDefault="005A75D3" w:rsidP="005A75D3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highlight w:val="yellow"/>
          <w:lang w:eastAsia="hr-HR"/>
          <w14:ligatures w14:val="none"/>
        </w:rPr>
      </w:pPr>
    </w:p>
    <w:p w14:paraId="04F4469F" w14:textId="77777777" w:rsidR="005A75D3" w:rsidRPr="007F78F2" w:rsidRDefault="005A75D3" w:rsidP="005A75D3">
      <w:pPr>
        <w:tabs>
          <w:tab w:val="num" w:pos="720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  <w:r w:rsidRPr="007F78F2"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  <w:t>Povezivanje s Hrvatima u Bosni i Hercegovini, potpora njihovu povratku i ostanku te očuvanje njihove pune ravnopravnosti od posebnog su interesa za Republiku Hrvatsku što se, između ostalog, ostvaruje pružanjem potpore obrazovnim, znanstvenim, kulturnim, zdravstvenim, poljoprivrednim i ostalim programima i projektima.</w:t>
      </w:r>
    </w:p>
    <w:p w14:paraId="2A45EEDF" w14:textId="77777777" w:rsidR="005A75D3" w:rsidRPr="007F78F2" w:rsidRDefault="005A75D3" w:rsidP="005A75D3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  <w14:ligatures w14:val="none"/>
        </w:rPr>
      </w:pPr>
    </w:p>
    <w:p w14:paraId="57E9A1D3" w14:textId="77777777" w:rsidR="005A75D3" w:rsidRPr="007F78F2" w:rsidRDefault="005A75D3" w:rsidP="005A75D3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</w:pP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>U Državnom proračunu Republike Hrvatske za 2026. godinu i projekcijama za 2027. i 2028. godinu („Narodne novine”, broj 152/25</w:t>
      </w:r>
      <w:r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>.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>) osigurana su financijska sredstva u iznosu od 10.000.000,00 eura, a Odlukom Vlade Republike Hrvatske imenovano je međuresorno Povjerenstvo</w:t>
      </w:r>
      <w:r w:rsidRPr="007F78F2">
        <w:rPr>
          <w:rFonts w:asciiTheme="majorBidi" w:eastAsia="Times New Roman" w:hAnsiTheme="majorBidi" w:cstheme="majorBidi"/>
          <w:b/>
          <w:sz w:val="24"/>
          <w:szCs w:val="24"/>
          <w:lang w:eastAsia="hr-HR"/>
          <w14:ligatures w14:val="none"/>
        </w:rPr>
        <w:t xml:space="preserve"> 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>za koordinaciju potpore i financiranje obrazovnih, znanstvenih, kulturnih, zdravstvenih, poljoprivrednih i ostalih programa i projekata od interesa za hrvatski narod u Bosni i Hercegovini za 2026. godinu (u daljnjem tekstu: Povjerenstvo).</w:t>
      </w:r>
    </w:p>
    <w:p w14:paraId="38F1FA10" w14:textId="77777777" w:rsidR="005A75D3" w:rsidRPr="007F78F2" w:rsidRDefault="005A75D3" w:rsidP="005A75D3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</w:pPr>
    </w:p>
    <w:p w14:paraId="36130C8F" w14:textId="77777777" w:rsidR="005A75D3" w:rsidRPr="007F78F2" w:rsidRDefault="005A75D3" w:rsidP="005A75D3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</w:pP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>Nakon provedenog Javnog natječaja za financiranje obrazovnih, znanstvenih, kulturnih, zdravstvenih, poljoprivrednih i ostalih programa i projekata od interesa za hrvatski narod u Bosni i Hercegovini za 2026., na koji je pristiglo ukupno 1899</w:t>
      </w:r>
      <w:r w:rsidRPr="007F78F2">
        <w:rPr>
          <w:rFonts w:asciiTheme="majorBidi" w:eastAsia="Times New Roman" w:hAnsiTheme="majorBidi" w:cstheme="majorBidi"/>
          <w:color w:val="FF0000"/>
          <w:sz w:val="24"/>
          <w:szCs w:val="24"/>
          <w:lang w:eastAsia="hr-HR"/>
          <w14:ligatures w14:val="none"/>
        </w:rPr>
        <w:t xml:space="preserve"> 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>prijava, održane su dvije sjednice Povjerenstva. Povjerenstvo je razmotrilo sve zaprimljene prijave, izvršilo je uvid u projektnu dokumentaciju te</w:t>
      </w:r>
      <w:r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 xml:space="preserve"> je izvršena terenska provjera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 xml:space="preserve"> projekata. Pri odabiru programa/projek</w:t>
      </w:r>
      <w:r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>a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 xml:space="preserve">ta vodilo </w:t>
      </w:r>
      <w:r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 xml:space="preserve">se </w:t>
      </w: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>sljedećim kriterijima:</w:t>
      </w:r>
    </w:p>
    <w:p w14:paraId="13D58E23" w14:textId="77777777" w:rsidR="005A75D3" w:rsidRPr="007F78F2" w:rsidRDefault="005A75D3" w:rsidP="005A75D3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</w:pPr>
    </w:p>
    <w:p w14:paraId="02BA936F" w14:textId="77777777" w:rsidR="005A75D3" w:rsidRPr="002068DF" w:rsidRDefault="005A75D3" w:rsidP="005A75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hr-HR"/>
          <w14:ligatures w14:val="none"/>
        </w:rPr>
      </w:pPr>
      <w:r w:rsidRPr="002068D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hr-HR"/>
          <w14:ligatures w14:val="none"/>
        </w:rPr>
        <w:t>utjecaj programa i projekata na zadovoljavanje općih i javnih potreba Hrvata u Bosni i Hercegovini i relevantnost u skladu s područjima financiranja,</w:t>
      </w:r>
    </w:p>
    <w:p w14:paraId="4AB6BE13" w14:textId="77777777" w:rsidR="005A75D3" w:rsidRPr="002068DF" w:rsidRDefault="005A75D3" w:rsidP="005A75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hr-HR"/>
          <w14:ligatures w14:val="none"/>
        </w:rPr>
      </w:pPr>
      <w:r w:rsidRPr="002068D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hr-HR"/>
          <w14:ligatures w14:val="none"/>
        </w:rPr>
        <w:lastRenderedPageBreak/>
        <w:t>programi/projekti koji doprinose očuvanju nacionalnog i kulturnog identiteta Hrvata u Bosni i Hercegovini,</w:t>
      </w:r>
    </w:p>
    <w:p w14:paraId="5FA6B3F2" w14:textId="77777777" w:rsidR="005A75D3" w:rsidRPr="002068DF" w:rsidRDefault="005A75D3" w:rsidP="005A75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hr-HR"/>
          <w14:ligatures w14:val="none"/>
        </w:rPr>
      </w:pPr>
      <w:r w:rsidRPr="002068D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hr-HR"/>
          <w14:ligatures w14:val="none"/>
        </w:rPr>
        <w:t>programi/projekti koji stvaraju dugoročnije učinke za opstojnost hrvatskoga naroda u Bosni i Hercegovini,</w:t>
      </w:r>
    </w:p>
    <w:p w14:paraId="195241FA" w14:textId="77777777" w:rsidR="005A75D3" w:rsidRPr="002068DF" w:rsidRDefault="005A75D3" w:rsidP="005A75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hr-HR"/>
          <w14:ligatures w14:val="none"/>
        </w:rPr>
      </w:pPr>
      <w:r w:rsidRPr="002068D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hr-HR"/>
          <w14:ligatures w14:val="none"/>
        </w:rPr>
        <w:t>programi/projekti koje financijski podupire lokalna, županijska i entitetska razina vlasti,</w:t>
      </w:r>
    </w:p>
    <w:p w14:paraId="03B9DF5A" w14:textId="77777777" w:rsidR="005A75D3" w:rsidRPr="002068DF" w:rsidRDefault="005A75D3" w:rsidP="005A75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hr-HR"/>
          <w14:ligatures w14:val="none"/>
        </w:rPr>
      </w:pPr>
      <w:r w:rsidRPr="002068D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hr-HR"/>
          <w14:ligatures w14:val="none"/>
        </w:rPr>
        <w:t>programi/projekti koji uključuju razvoj i stabilnost ustanova te stvaranje i očuvanje radnih mjesta,</w:t>
      </w:r>
    </w:p>
    <w:p w14:paraId="0CBA36C5" w14:textId="77777777" w:rsidR="005A75D3" w:rsidRPr="002068DF" w:rsidRDefault="005A75D3" w:rsidP="005A75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hr-HR"/>
          <w14:ligatures w14:val="none"/>
        </w:rPr>
      </w:pPr>
      <w:r w:rsidRPr="002068D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hr-HR"/>
          <w14:ligatures w14:val="none"/>
        </w:rPr>
        <w:t>institucionalna sposobnost, stručnost i kapaciteti za provedbu i održivost programa/projekta.</w:t>
      </w:r>
    </w:p>
    <w:p w14:paraId="5ED3EA72" w14:textId="77777777" w:rsidR="005A75D3" w:rsidRPr="007F78F2" w:rsidRDefault="005A75D3" w:rsidP="005A75D3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</w:pPr>
    </w:p>
    <w:p w14:paraId="02D6112D" w14:textId="77777777" w:rsidR="005A75D3" w:rsidRPr="007F78F2" w:rsidRDefault="005A75D3" w:rsidP="005A75D3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hr-HR"/>
          <w14:ligatures w14:val="none"/>
        </w:rPr>
      </w:pP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 xml:space="preserve">Po provedenom postupku razmatranja, uvida u projektnu dokumentaciju te bodovanja, Povjerenstvo je donijelo Zaključak o raspodjeli sredstava </w:t>
      </w:r>
      <w:r w:rsidRPr="007F78F2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eastAsia="hr-HR"/>
          <w14:ligatures w14:val="none"/>
        </w:rPr>
        <w:t>za financiranje programa i projekata:</w:t>
      </w:r>
    </w:p>
    <w:p w14:paraId="695DA531" w14:textId="77777777" w:rsidR="005A75D3" w:rsidRPr="007F78F2" w:rsidRDefault="005A75D3" w:rsidP="005A75D3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</w:pPr>
    </w:p>
    <w:tbl>
      <w:tblPr>
        <w:tblW w:w="9449" w:type="dxa"/>
        <w:tblLook w:val="04A0" w:firstRow="1" w:lastRow="0" w:firstColumn="1" w:lastColumn="0" w:noHBand="0" w:noVBand="1"/>
      </w:tblPr>
      <w:tblGrid>
        <w:gridCol w:w="6379"/>
        <w:gridCol w:w="2126"/>
        <w:gridCol w:w="944"/>
      </w:tblGrid>
      <w:tr w:rsidR="005A75D3" w:rsidRPr="007F78F2" w14:paraId="4E625CC2" w14:textId="77777777" w:rsidTr="00BA6254">
        <w:tc>
          <w:tcPr>
            <w:tcW w:w="6379" w:type="dxa"/>
          </w:tcPr>
          <w:p w14:paraId="48972B55" w14:textId="77777777" w:rsidR="005A75D3" w:rsidRPr="007F78F2" w:rsidRDefault="005A75D3" w:rsidP="00BA625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 xml:space="preserve">programima i projektima iz područja obrazovanja i znanosti </w:t>
            </w:r>
          </w:p>
        </w:tc>
        <w:tc>
          <w:tcPr>
            <w:tcW w:w="2126" w:type="dxa"/>
          </w:tcPr>
          <w:p w14:paraId="6A664740" w14:textId="77777777" w:rsidR="005A75D3" w:rsidRPr="007F78F2" w:rsidRDefault="005A75D3" w:rsidP="00BA625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2.405.000,00</w:t>
            </w:r>
          </w:p>
        </w:tc>
        <w:tc>
          <w:tcPr>
            <w:tcW w:w="944" w:type="dxa"/>
          </w:tcPr>
          <w:p w14:paraId="70C84740" w14:textId="77777777" w:rsidR="005A75D3" w:rsidRPr="007F78F2" w:rsidRDefault="005A75D3" w:rsidP="00BA625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eura</w:t>
            </w:r>
          </w:p>
        </w:tc>
      </w:tr>
      <w:tr w:rsidR="005A75D3" w:rsidRPr="007F78F2" w14:paraId="284FBBA3" w14:textId="77777777" w:rsidTr="00BA6254">
        <w:tc>
          <w:tcPr>
            <w:tcW w:w="6379" w:type="dxa"/>
          </w:tcPr>
          <w:p w14:paraId="2E8D57B8" w14:textId="77777777" w:rsidR="005A75D3" w:rsidRPr="007F78F2" w:rsidRDefault="005A75D3" w:rsidP="00BA625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programima i projektima iz područja kulture</w:t>
            </w:r>
          </w:p>
        </w:tc>
        <w:tc>
          <w:tcPr>
            <w:tcW w:w="2126" w:type="dxa"/>
          </w:tcPr>
          <w:p w14:paraId="7F6AEE21" w14:textId="77777777" w:rsidR="005A75D3" w:rsidRPr="007F78F2" w:rsidRDefault="005A75D3" w:rsidP="00BA625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2.260.000,00</w:t>
            </w:r>
          </w:p>
        </w:tc>
        <w:tc>
          <w:tcPr>
            <w:tcW w:w="944" w:type="dxa"/>
          </w:tcPr>
          <w:p w14:paraId="443E6259" w14:textId="77777777" w:rsidR="005A75D3" w:rsidRPr="007F78F2" w:rsidRDefault="005A75D3" w:rsidP="00BA625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eura</w:t>
            </w:r>
          </w:p>
        </w:tc>
      </w:tr>
      <w:tr w:rsidR="005A75D3" w:rsidRPr="007F78F2" w14:paraId="196CDB0A" w14:textId="77777777" w:rsidTr="00BA6254">
        <w:tc>
          <w:tcPr>
            <w:tcW w:w="6379" w:type="dxa"/>
          </w:tcPr>
          <w:p w14:paraId="15DE24C0" w14:textId="77777777" w:rsidR="005A75D3" w:rsidRPr="007F78F2" w:rsidRDefault="005A75D3" w:rsidP="00BA625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programima i projektima iz područja zdravstva</w:t>
            </w:r>
          </w:p>
        </w:tc>
        <w:tc>
          <w:tcPr>
            <w:tcW w:w="2126" w:type="dxa"/>
          </w:tcPr>
          <w:p w14:paraId="063486A3" w14:textId="77777777" w:rsidR="005A75D3" w:rsidRPr="007F78F2" w:rsidRDefault="005A75D3" w:rsidP="00BA625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1.653.000,00</w:t>
            </w:r>
          </w:p>
        </w:tc>
        <w:tc>
          <w:tcPr>
            <w:tcW w:w="944" w:type="dxa"/>
          </w:tcPr>
          <w:p w14:paraId="281DC720" w14:textId="77777777" w:rsidR="005A75D3" w:rsidRPr="007F78F2" w:rsidRDefault="005A75D3" w:rsidP="00BA625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eura</w:t>
            </w:r>
          </w:p>
        </w:tc>
      </w:tr>
      <w:tr w:rsidR="005A75D3" w:rsidRPr="007F78F2" w14:paraId="41B3F3B4" w14:textId="77777777" w:rsidTr="00BA6254">
        <w:tc>
          <w:tcPr>
            <w:tcW w:w="6379" w:type="dxa"/>
          </w:tcPr>
          <w:p w14:paraId="001BBBE5" w14:textId="77777777" w:rsidR="005A75D3" w:rsidRPr="007F78F2" w:rsidRDefault="005A75D3" w:rsidP="00BA625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programima i projektima iz područja poljoprivrede</w:t>
            </w:r>
          </w:p>
        </w:tc>
        <w:tc>
          <w:tcPr>
            <w:tcW w:w="2126" w:type="dxa"/>
          </w:tcPr>
          <w:p w14:paraId="4303E894" w14:textId="77777777" w:rsidR="005A75D3" w:rsidRPr="007F78F2" w:rsidRDefault="005A75D3" w:rsidP="00BA625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 xml:space="preserve">   997.000,00</w:t>
            </w:r>
          </w:p>
        </w:tc>
        <w:tc>
          <w:tcPr>
            <w:tcW w:w="944" w:type="dxa"/>
          </w:tcPr>
          <w:p w14:paraId="07FE4BF0" w14:textId="77777777" w:rsidR="005A75D3" w:rsidRPr="007F78F2" w:rsidRDefault="005A75D3" w:rsidP="00BA625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eura</w:t>
            </w:r>
          </w:p>
        </w:tc>
      </w:tr>
      <w:tr w:rsidR="005A75D3" w:rsidRPr="007F78F2" w14:paraId="19AA33EF" w14:textId="77777777" w:rsidTr="00BA6254">
        <w:tc>
          <w:tcPr>
            <w:tcW w:w="6379" w:type="dxa"/>
          </w:tcPr>
          <w:p w14:paraId="2F991F1A" w14:textId="77777777" w:rsidR="005A75D3" w:rsidRPr="007F78F2" w:rsidRDefault="005A75D3" w:rsidP="00BA625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programima i projektima iz ostalih područja</w:t>
            </w:r>
          </w:p>
        </w:tc>
        <w:tc>
          <w:tcPr>
            <w:tcW w:w="2126" w:type="dxa"/>
          </w:tcPr>
          <w:p w14:paraId="204AF2B4" w14:textId="77777777" w:rsidR="005A75D3" w:rsidRPr="007F78F2" w:rsidRDefault="005A75D3" w:rsidP="00BA625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2.685.000,00</w:t>
            </w:r>
          </w:p>
        </w:tc>
        <w:tc>
          <w:tcPr>
            <w:tcW w:w="944" w:type="dxa"/>
          </w:tcPr>
          <w:p w14:paraId="764D9717" w14:textId="77777777" w:rsidR="005A75D3" w:rsidRPr="007F78F2" w:rsidRDefault="005A75D3" w:rsidP="00BA625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eura</w:t>
            </w:r>
          </w:p>
        </w:tc>
      </w:tr>
      <w:tr w:rsidR="005A75D3" w:rsidRPr="007F78F2" w14:paraId="235EC174" w14:textId="77777777" w:rsidTr="00BA6254">
        <w:tc>
          <w:tcPr>
            <w:tcW w:w="6379" w:type="dxa"/>
          </w:tcPr>
          <w:p w14:paraId="319724ED" w14:textId="77777777" w:rsidR="005A75D3" w:rsidRPr="007F78F2" w:rsidRDefault="005A75D3" w:rsidP="00BA625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126" w:type="dxa"/>
          </w:tcPr>
          <w:p w14:paraId="0E706E6B" w14:textId="77777777" w:rsidR="005A75D3" w:rsidRPr="007F78F2" w:rsidRDefault="005A75D3" w:rsidP="00BA625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944" w:type="dxa"/>
          </w:tcPr>
          <w:p w14:paraId="0A48BBF1" w14:textId="77777777" w:rsidR="005A75D3" w:rsidRPr="007F78F2" w:rsidRDefault="005A75D3" w:rsidP="00BA625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5A75D3" w:rsidRPr="007F78F2" w14:paraId="4A41E16C" w14:textId="77777777" w:rsidTr="00BA6254">
        <w:tc>
          <w:tcPr>
            <w:tcW w:w="6379" w:type="dxa"/>
          </w:tcPr>
          <w:p w14:paraId="05303BC3" w14:textId="77777777" w:rsidR="005A75D3" w:rsidRPr="007F78F2" w:rsidRDefault="005A75D3" w:rsidP="00BA625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UKUPNO:</w:t>
            </w:r>
          </w:p>
        </w:tc>
        <w:tc>
          <w:tcPr>
            <w:tcW w:w="2126" w:type="dxa"/>
          </w:tcPr>
          <w:p w14:paraId="2671594B" w14:textId="77777777" w:rsidR="005A75D3" w:rsidRPr="007F78F2" w:rsidRDefault="005A75D3" w:rsidP="00BA625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10.000.000,00</w:t>
            </w:r>
          </w:p>
        </w:tc>
        <w:tc>
          <w:tcPr>
            <w:tcW w:w="944" w:type="dxa"/>
          </w:tcPr>
          <w:p w14:paraId="657B6796" w14:textId="77777777" w:rsidR="005A75D3" w:rsidRPr="007F78F2" w:rsidRDefault="005A75D3" w:rsidP="00BA625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</w:pPr>
            <w:r w:rsidRPr="007F78F2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  <w14:ligatures w14:val="none"/>
              </w:rPr>
              <w:t>eura.</w:t>
            </w:r>
          </w:p>
        </w:tc>
      </w:tr>
    </w:tbl>
    <w:p w14:paraId="5C71D6B5" w14:textId="77777777" w:rsidR="005A75D3" w:rsidRDefault="005A75D3" w:rsidP="005A75D3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</w:pPr>
    </w:p>
    <w:p w14:paraId="1646BBDE" w14:textId="77777777" w:rsidR="005A75D3" w:rsidRPr="007F78F2" w:rsidRDefault="005A75D3" w:rsidP="005A75D3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</w:pPr>
    </w:p>
    <w:p w14:paraId="5B795E54" w14:textId="6EEAE0E0" w:rsidR="003A2788" w:rsidRPr="005A75D3" w:rsidRDefault="005A75D3" w:rsidP="005A75D3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</w:pPr>
      <w:r w:rsidRPr="007F78F2">
        <w:rPr>
          <w:rFonts w:asciiTheme="majorBidi" w:eastAsia="Times New Roman" w:hAnsiTheme="majorBidi" w:cstheme="majorBidi"/>
          <w:sz w:val="24"/>
          <w:szCs w:val="24"/>
          <w:lang w:eastAsia="hr-HR"/>
          <w14:ligatures w14:val="none"/>
        </w:rPr>
        <w:t xml:space="preserve">Donošenjem Odluke o raspodjeli sredstava za financiranje obrazovnih, znanstvenih, kulturnih, zdravstvenih, poljoprivrednih i ostalih programa i projekata od interesa za hrvatski narod u Bosni i Hercegovini, Vlada Republike Hrvatske pružila bi i ovaj put značajnu potporu jačanju položaja Hrvata u Bosni i Hercegovini, očuvanju nacionalnog i kulturnog identiteta te osiguravanju uvjeta za njihov održivi ostanak. </w:t>
      </w:r>
    </w:p>
    <w:sectPr w:rsidR="003A2788" w:rsidRPr="005A75D3" w:rsidSect="00D67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67001" w14:textId="77777777" w:rsidR="00274AA0" w:rsidRDefault="00274AA0">
      <w:pPr>
        <w:spacing w:after="0" w:line="240" w:lineRule="auto"/>
      </w:pPr>
      <w:r>
        <w:separator/>
      </w:r>
    </w:p>
  </w:endnote>
  <w:endnote w:type="continuationSeparator" w:id="0">
    <w:p w14:paraId="6EB8D833" w14:textId="77777777" w:rsidR="00274AA0" w:rsidRDefault="0027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634066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Cs w:val="24"/>
      </w:rPr>
    </w:sdtEndPr>
    <w:sdtContent>
      <w:p w14:paraId="062090D3" w14:textId="77777777" w:rsidR="004513C9" w:rsidRPr="005361A5" w:rsidRDefault="00CD4D2E">
        <w:pPr>
          <w:pStyle w:val="Footer"/>
          <w:jc w:val="right"/>
          <w:rPr>
            <w:rFonts w:ascii="Times New Roman" w:hAnsi="Times New Roman"/>
            <w:noProof/>
            <w:szCs w:val="24"/>
          </w:rPr>
        </w:pPr>
        <w:r w:rsidRPr="005361A5">
          <w:rPr>
            <w:rFonts w:ascii="Times New Roman" w:hAnsi="Times New Roman"/>
            <w:noProof/>
            <w:szCs w:val="24"/>
          </w:rPr>
          <w:fldChar w:fldCharType="begin"/>
        </w:r>
        <w:r w:rsidRPr="005361A5">
          <w:rPr>
            <w:rFonts w:ascii="Times New Roman" w:hAnsi="Times New Roman"/>
            <w:noProof/>
            <w:szCs w:val="24"/>
          </w:rPr>
          <w:instrText>PAGE   \* MERGEFORMAT</w:instrText>
        </w:r>
        <w:r w:rsidRPr="005361A5">
          <w:rPr>
            <w:rFonts w:ascii="Times New Roman" w:hAnsi="Times New Roman"/>
            <w:noProof/>
            <w:szCs w:val="24"/>
          </w:rPr>
          <w:fldChar w:fldCharType="separate"/>
        </w:r>
        <w:r>
          <w:rPr>
            <w:rFonts w:ascii="Times New Roman" w:hAnsi="Times New Roman"/>
            <w:noProof/>
            <w:szCs w:val="24"/>
          </w:rPr>
          <w:t>2</w:t>
        </w:r>
        <w:r w:rsidRPr="005361A5">
          <w:rPr>
            <w:rFonts w:ascii="Times New Roman" w:hAnsi="Times New Roman"/>
            <w:noProof/>
            <w:szCs w:val="24"/>
          </w:rPr>
          <w:fldChar w:fldCharType="end"/>
        </w:r>
      </w:p>
    </w:sdtContent>
  </w:sdt>
  <w:p w14:paraId="2A609491" w14:textId="77777777" w:rsidR="004513C9" w:rsidRDefault="00451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C2B7F" w14:textId="77777777" w:rsidR="00274AA0" w:rsidRDefault="00274AA0">
      <w:pPr>
        <w:spacing w:after="0" w:line="240" w:lineRule="auto"/>
      </w:pPr>
      <w:r>
        <w:separator/>
      </w:r>
    </w:p>
  </w:footnote>
  <w:footnote w:type="continuationSeparator" w:id="0">
    <w:p w14:paraId="3EC7B19E" w14:textId="77777777" w:rsidR="00274AA0" w:rsidRDefault="00274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229120"/>
      <w:docPartObj>
        <w:docPartGallery w:val="Page Numbers (Top of Page)"/>
        <w:docPartUnique/>
      </w:docPartObj>
    </w:sdtPr>
    <w:sdtEndPr/>
    <w:sdtContent>
      <w:p w14:paraId="06341479" w14:textId="0DC53435" w:rsidR="005D1917" w:rsidRDefault="005D191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C7D">
          <w:rPr>
            <w:noProof/>
          </w:rPr>
          <w:t>1</w:t>
        </w:r>
        <w:r>
          <w:fldChar w:fldCharType="end"/>
        </w:r>
      </w:p>
    </w:sdtContent>
  </w:sdt>
  <w:p w14:paraId="7C6DD4E3" w14:textId="77777777" w:rsidR="005D1917" w:rsidRDefault="005D1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4761"/>
    <w:multiLevelType w:val="hybridMultilevel"/>
    <w:tmpl w:val="6BBEB7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DF347D"/>
    <w:multiLevelType w:val="hybridMultilevel"/>
    <w:tmpl w:val="7834C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7906"/>
    <w:multiLevelType w:val="hybridMultilevel"/>
    <w:tmpl w:val="50DC5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C07A7"/>
    <w:multiLevelType w:val="hybridMultilevel"/>
    <w:tmpl w:val="AB86A4B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6C775F"/>
    <w:multiLevelType w:val="hybridMultilevel"/>
    <w:tmpl w:val="AC9ECA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06CEB"/>
    <w:multiLevelType w:val="hybridMultilevel"/>
    <w:tmpl w:val="AB86A4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4028C4"/>
    <w:multiLevelType w:val="hybridMultilevel"/>
    <w:tmpl w:val="48CE8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35"/>
    <w:rsid w:val="00004715"/>
    <w:rsid w:val="00006232"/>
    <w:rsid w:val="00013969"/>
    <w:rsid w:val="0002723D"/>
    <w:rsid w:val="000302EF"/>
    <w:rsid w:val="000431D1"/>
    <w:rsid w:val="00052C99"/>
    <w:rsid w:val="00086CE0"/>
    <w:rsid w:val="0009669B"/>
    <w:rsid w:val="000A4B9B"/>
    <w:rsid w:val="000E27ED"/>
    <w:rsid w:val="00106316"/>
    <w:rsid w:val="00111A06"/>
    <w:rsid w:val="00127368"/>
    <w:rsid w:val="00134F40"/>
    <w:rsid w:val="00142C93"/>
    <w:rsid w:val="00146F59"/>
    <w:rsid w:val="001534E2"/>
    <w:rsid w:val="0018375D"/>
    <w:rsid w:val="00185521"/>
    <w:rsid w:val="00186D80"/>
    <w:rsid w:val="001B2EFC"/>
    <w:rsid w:val="001C03C2"/>
    <w:rsid w:val="001C2393"/>
    <w:rsid w:val="001C538A"/>
    <w:rsid w:val="001D79D0"/>
    <w:rsid w:val="001E6F2A"/>
    <w:rsid w:val="00201505"/>
    <w:rsid w:val="002068DF"/>
    <w:rsid w:val="00223797"/>
    <w:rsid w:val="00224EB0"/>
    <w:rsid w:val="00246216"/>
    <w:rsid w:val="0025388B"/>
    <w:rsid w:val="00274AA0"/>
    <w:rsid w:val="002B0566"/>
    <w:rsid w:val="002D6584"/>
    <w:rsid w:val="002E38EB"/>
    <w:rsid w:val="002E7CAB"/>
    <w:rsid w:val="002F4C46"/>
    <w:rsid w:val="002F6324"/>
    <w:rsid w:val="003040F2"/>
    <w:rsid w:val="003222E3"/>
    <w:rsid w:val="00324B09"/>
    <w:rsid w:val="00346507"/>
    <w:rsid w:val="003617A8"/>
    <w:rsid w:val="003833B9"/>
    <w:rsid w:val="00397261"/>
    <w:rsid w:val="003A2547"/>
    <w:rsid w:val="003A2788"/>
    <w:rsid w:val="003B07F4"/>
    <w:rsid w:val="003B2246"/>
    <w:rsid w:val="003B648C"/>
    <w:rsid w:val="003C1C48"/>
    <w:rsid w:val="003D673D"/>
    <w:rsid w:val="003D7944"/>
    <w:rsid w:val="003F45F0"/>
    <w:rsid w:val="003F7EC0"/>
    <w:rsid w:val="00402248"/>
    <w:rsid w:val="0040260E"/>
    <w:rsid w:val="00431E70"/>
    <w:rsid w:val="00450DEA"/>
    <w:rsid w:val="004513C9"/>
    <w:rsid w:val="00454456"/>
    <w:rsid w:val="00464595"/>
    <w:rsid w:val="004651BE"/>
    <w:rsid w:val="0049279E"/>
    <w:rsid w:val="004B72B6"/>
    <w:rsid w:val="004E3BDE"/>
    <w:rsid w:val="00537E82"/>
    <w:rsid w:val="0057575B"/>
    <w:rsid w:val="005A75D3"/>
    <w:rsid w:val="005C14DE"/>
    <w:rsid w:val="005D1917"/>
    <w:rsid w:val="005D7F30"/>
    <w:rsid w:val="005E7743"/>
    <w:rsid w:val="005F5BA4"/>
    <w:rsid w:val="00616287"/>
    <w:rsid w:val="00634DF0"/>
    <w:rsid w:val="00647FCD"/>
    <w:rsid w:val="00655E0F"/>
    <w:rsid w:val="006610B4"/>
    <w:rsid w:val="00672CBA"/>
    <w:rsid w:val="00674575"/>
    <w:rsid w:val="00684581"/>
    <w:rsid w:val="00690770"/>
    <w:rsid w:val="006A709C"/>
    <w:rsid w:val="006B16E1"/>
    <w:rsid w:val="006B3171"/>
    <w:rsid w:val="006C122E"/>
    <w:rsid w:val="006D653B"/>
    <w:rsid w:val="006E2DE2"/>
    <w:rsid w:val="00716EE1"/>
    <w:rsid w:val="007264D3"/>
    <w:rsid w:val="00733766"/>
    <w:rsid w:val="00734CA8"/>
    <w:rsid w:val="0074411B"/>
    <w:rsid w:val="007545BB"/>
    <w:rsid w:val="007607F3"/>
    <w:rsid w:val="00763E1A"/>
    <w:rsid w:val="007807D3"/>
    <w:rsid w:val="007847B1"/>
    <w:rsid w:val="007A7827"/>
    <w:rsid w:val="007D147D"/>
    <w:rsid w:val="007D50B2"/>
    <w:rsid w:val="007F078C"/>
    <w:rsid w:val="007F625C"/>
    <w:rsid w:val="007F78F2"/>
    <w:rsid w:val="008034FF"/>
    <w:rsid w:val="00815A5E"/>
    <w:rsid w:val="00842F6B"/>
    <w:rsid w:val="00854FFF"/>
    <w:rsid w:val="008909AB"/>
    <w:rsid w:val="0089431E"/>
    <w:rsid w:val="008A20BD"/>
    <w:rsid w:val="008A2A38"/>
    <w:rsid w:val="008A3B35"/>
    <w:rsid w:val="008A4B04"/>
    <w:rsid w:val="008B0878"/>
    <w:rsid w:val="008B0EA9"/>
    <w:rsid w:val="008C36EA"/>
    <w:rsid w:val="008C68A4"/>
    <w:rsid w:val="008D7248"/>
    <w:rsid w:val="008E4002"/>
    <w:rsid w:val="008E634D"/>
    <w:rsid w:val="008E7FE0"/>
    <w:rsid w:val="008F0B3E"/>
    <w:rsid w:val="008F4B21"/>
    <w:rsid w:val="00913EFD"/>
    <w:rsid w:val="009160EC"/>
    <w:rsid w:val="00916844"/>
    <w:rsid w:val="00926582"/>
    <w:rsid w:val="00952BF1"/>
    <w:rsid w:val="00966DFF"/>
    <w:rsid w:val="00975801"/>
    <w:rsid w:val="00983891"/>
    <w:rsid w:val="00992185"/>
    <w:rsid w:val="009A0C7D"/>
    <w:rsid w:val="009A121F"/>
    <w:rsid w:val="009A1276"/>
    <w:rsid w:val="009A12E7"/>
    <w:rsid w:val="009A370D"/>
    <w:rsid w:val="009C6953"/>
    <w:rsid w:val="009D4C9F"/>
    <w:rsid w:val="009E1836"/>
    <w:rsid w:val="00A02713"/>
    <w:rsid w:val="00A06248"/>
    <w:rsid w:val="00A15296"/>
    <w:rsid w:val="00A35EFE"/>
    <w:rsid w:val="00A40A76"/>
    <w:rsid w:val="00A46BA3"/>
    <w:rsid w:val="00A542E0"/>
    <w:rsid w:val="00A64563"/>
    <w:rsid w:val="00A66D3A"/>
    <w:rsid w:val="00A73C03"/>
    <w:rsid w:val="00AB1952"/>
    <w:rsid w:val="00AB2CBA"/>
    <w:rsid w:val="00AC1BE4"/>
    <w:rsid w:val="00AC1F15"/>
    <w:rsid w:val="00AE2BB7"/>
    <w:rsid w:val="00B049B3"/>
    <w:rsid w:val="00B221A7"/>
    <w:rsid w:val="00B25BC9"/>
    <w:rsid w:val="00B82DFC"/>
    <w:rsid w:val="00BB1BD2"/>
    <w:rsid w:val="00BB5149"/>
    <w:rsid w:val="00BD1C85"/>
    <w:rsid w:val="00BD38E1"/>
    <w:rsid w:val="00BE1DD5"/>
    <w:rsid w:val="00BF69BC"/>
    <w:rsid w:val="00C107C0"/>
    <w:rsid w:val="00C15438"/>
    <w:rsid w:val="00C17014"/>
    <w:rsid w:val="00C37C73"/>
    <w:rsid w:val="00C42DF9"/>
    <w:rsid w:val="00C51B03"/>
    <w:rsid w:val="00C7070F"/>
    <w:rsid w:val="00C71D3D"/>
    <w:rsid w:val="00CA4972"/>
    <w:rsid w:val="00CB5228"/>
    <w:rsid w:val="00CC4F71"/>
    <w:rsid w:val="00CC6DEA"/>
    <w:rsid w:val="00CD4D2E"/>
    <w:rsid w:val="00CE226E"/>
    <w:rsid w:val="00CE54C0"/>
    <w:rsid w:val="00CE572A"/>
    <w:rsid w:val="00D006D8"/>
    <w:rsid w:val="00D23CBD"/>
    <w:rsid w:val="00D33EE5"/>
    <w:rsid w:val="00D4269C"/>
    <w:rsid w:val="00D431E2"/>
    <w:rsid w:val="00D65479"/>
    <w:rsid w:val="00D67834"/>
    <w:rsid w:val="00D7136F"/>
    <w:rsid w:val="00D72B27"/>
    <w:rsid w:val="00D95A8F"/>
    <w:rsid w:val="00DA6C38"/>
    <w:rsid w:val="00DC03AE"/>
    <w:rsid w:val="00DF23BB"/>
    <w:rsid w:val="00E10D18"/>
    <w:rsid w:val="00E119D8"/>
    <w:rsid w:val="00E21F0E"/>
    <w:rsid w:val="00E34AD2"/>
    <w:rsid w:val="00E45677"/>
    <w:rsid w:val="00E53AB1"/>
    <w:rsid w:val="00E67C65"/>
    <w:rsid w:val="00E775FC"/>
    <w:rsid w:val="00ED681D"/>
    <w:rsid w:val="00EE2E00"/>
    <w:rsid w:val="00F0540C"/>
    <w:rsid w:val="00F15D8C"/>
    <w:rsid w:val="00F16D35"/>
    <w:rsid w:val="00F50C3C"/>
    <w:rsid w:val="00F7704A"/>
    <w:rsid w:val="00F86966"/>
    <w:rsid w:val="00F90F9E"/>
    <w:rsid w:val="00FA00CA"/>
    <w:rsid w:val="00FA0448"/>
    <w:rsid w:val="00FB3FB8"/>
    <w:rsid w:val="00FD779D"/>
    <w:rsid w:val="00FE04A2"/>
    <w:rsid w:val="00FE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18B7"/>
  <w15:chartTrackingRefBased/>
  <w15:docId w15:val="{3D2AB59D-AA4C-4ED6-B338-3D933530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D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D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D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D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D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D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D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D35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16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D35"/>
  </w:style>
  <w:style w:type="table" w:styleId="TableGrid">
    <w:name w:val="Table Grid"/>
    <w:basedOn w:val="TableNormal"/>
    <w:rsid w:val="00F16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2723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1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69F3C-EDAF-403E-A978-C541B619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23</Pages>
  <Words>4958</Words>
  <Characters>28261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Rukavina Horvatić</dc:creator>
  <cp:keywords/>
  <dc:description/>
  <cp:lastModifiedBy>Sanja Duspara</cp:lastModifiedBy>
  <cp:revision>16</cp:revision>
  <cp:lastPrinted>2026-06-25T05:47:00Z</cp:lastPrinted>
  <dcterms:created xsi:type="dcterms:W3CDTF">2026-07-01T09:51:00Z</dcterms:created>
  <dcterms:modified xsi:type="dcterms:W3CDTF">2026-07-14T10:10:00Z</dcterms:modified>
</cp:coreProperties>
</file>